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2DB" w:rsidRDefault="002E12DB" w:rsidP="00EC6936">
      <w:pPr>
        <w:spacing w:line="240" w:lineRule="auto"/>
        <w:ind w:left="284" w:right="142"/>
        <w:jc w:val="center"/>
        <w:rPr>
          <w:rFonts w:ascii="Times New Roman" w:hAnsi="Times New Roman" w:cs="Times New Roman"/>
          <w:color w:val="C00000"/>
          <w:sz w:val="24"/>
        </w:rPr>
      </w:pPr>
    </w:p>
    <w:p w:rsidR="003B4E17" w:rsidRPr="00CB27BE" w:rsidRDefault="00C57F19" w:rsidP="00EC6936">
      <w:pPr>
        <w:spacing w:line="240" w:lineRule="auto"/>
        <w:ind w:left="284" w:right="142"/>
        <w:jc w:val="center"/>
        <w:rPr>
          <w:rFonts w:ascii="Times New Roman" w:hAnsi="Times New Roman" w:cs="Times New Roman"/>
          <w:sz w:val="28"/>
        </w:rPr>
      </w:pPr>
      <w:r w:rsidRPr="00CB27BE">
        <w:rPr>
          <w:rFonts w:ascii="Times New Roman" w:hAnsi="Times New Roman" w:cs="Times New Roman"/>
          <w:sz w:val="28"/>
        </w:rPr>
        <w:t>Муниципальное бюджетное дошкольное образовательное учреждение детский сад № 22 станицы Варениковской муниципального образования Крымский район</w:t>
      </w:r>
    </w:p>
    <w:p w:rsidR="00C57F19" w:rsidRPr="00CB27BE" w:rsidRDefault="00C57F19" w:rsidP="00153BE5">
      <w:pPr>
        <w:spacing w:line="240" w:lineRule="auto"/>
        <w:ind w:left="284"/>
        <w:jc w:val="center"/>
        <w:rPr>
          <w:rFonts w:ascii="Times New Roman" w:hAnsi="Times New Roman" w:cs="Times New Roman"/>
          <w:sz w:val="24"/>
        </w:rPr>
      </w:pPr>
    </w:p>
    <w:p w:rsidR="00C57F19" w:rsidRPr="00CB27BE" w:rsidRDefault="00C57F19" w:rsidP="00153BE5">
      <w:pPr>
        <w:spacing w:line="240" w:lineRule="auto"/>
        <w:ind w:left="284"/>
        <w:jc w:val="center"/>
        <w:rPr>
          <w:rFonts w:ascii="Times New Roman" w:hAnsi="Times New Roman" w:cs="Times New Roman"/>
          <w:sz w:val="24"/>
        </w:rPr>
      </w:pPr>
    </w:p>
    <w:p w:rsidR="00C57F19" w:rsidRPr="00CB27BE" w:rsidRDefault="00C57F19" w:rsidP="00153BE5">
      <w:pPr>
        <w:spacing w:line="240" w:lineRule="auto"/>
        <w:ind w:left="284"/>
        <w:jc w:val="center"/>
        <w:rPr>
          <w:rFonts w:ascii="Times New Roman" w:hAnsi="Times New Roman" w:cs="Times New Roman"/>
          <w:sz w:val="24"/>
        </w:rPr>
      </w:pPr>
    </w:p>
    <w:p w:rsidR="00C57F19" w:rsidRPr="00CB27BE" w:rsidRDefault="00C57F19" w:rsidP="00153BE5">
      <w:pPr>
        <w:spacing w:line="240" w:lineRule="auto"/>
        <w:ind w:left="284"/>
        <w:jc w:val="center"/>
        <w:rPr>
          <w:rFonts w:ascii="Times New Roman" w:hAnsi="Times New Roman" w:cs="Times New Roman"/>
          <w:sz w:val="24"/>
        </w:rPr>
      </w:pPr>
    </w:p>
    <w:p w:rsidR="00C57F19" w:rsidRPr="00CB27BE" w:rsidRDefault="00C57F19" w:rsidP="00153BE5">
      <w:pPr>
        <w:spacing w:line="240" w:lineRule="auto"/>
        <w:ind w:left="284"/>
        <w:jc w:val="center"/>
        <w:rPr>
          <w:rFonts w:ascii="Times New Roman" w:hAnsi="Times New Roman" w:cs="Times New Roman"/>
          <w:sz w:val="24"/>
        </w:rPr>
      </w:pPr>
    </w:p>
    <w:p w:rsidR="006F68E4" w:rsidRPr="00CB27BE" w:rsidRDefault="006F68E4" w:rsidP="00153BE5">
      <w:pPr>
        <w:spacing w:line="240" w:lineRule="auto"/>
        <w:ind w:left="284"/>
        <w:jc w:val="center"/>
        <w:rPr>
          <w:rFonts w:ascii="Times New Roman" w:hAnsi="Times New Roman" w:cs="Times New Roman"/>
          <w:sz w:val="24"/>
        </w:rPr>
      </w:pPr>
    </w:p>
    <w:p w:rsidR="009779CC" w:rsidRPr="00CB27BE" w:rsidRDefault="009779CC" w:rsidP="00153BE5">
      <w:pPr>
        <w:spacing w:line="240" w:lineRule="auto"/>
        <w:ind w:left="284"/>
        <w:jc w:val="center"/>
        <w:rPr>
          <w:rFonts w:ascii="Times New Roman" w:hAnsi="Times New Roman" w:cs="Times New Roman"/>
          <w:sz w:val="24"/>
        </w:rPr>
      </w:pPr>
    </w:p>
    <w:p w:rsidR="009779CC" w:rsidRPr="00CB27BE" w:rsidRDefault="009779CC" w:rsidP="00153BE5">
      <w:pPr>
        <w:spacing w:line="240" w:lineRule="auto"/>
        <w:ind w:left="284"/>
        <w:jc w:val="center"/>
        <w:rPr>
          <w:rFonts w:ascii="Times New Roman" w:hAnsi="Times New Roman" w:cs="Times New Roman"/>
          <w:sz w:val="24"/>
        </w:rPr>
      </w:pPr>
    </w:p>
    <w:p w:rsidR="009779CC" w:rsidRPr="00CB27BE" w:rsidRDefault="009779CC" w:rsidP="00153BE5">
      <w:pPr>
        <w:spacing w:line="240" w:lineRule="auto"/>
        <w:ind w:left="284"/>
        <w:jc w:val="center"/>
        <w:rPr>
          <w:rFonts w:ascii="Times New Roman" w:hAnsi="Times New Roman" w:cs="Times New Roman"/>
          <w:sz w:val="24"/>
        </w:rPr>
      </w:pPr>
    </w:p>
    <w:p w:rsidR="00C57F19" w:rsidRPr="00CB27BE" w:rsidRDefault="008C3A78" w:rsidP="00153BE5">
      <w:pPr>
        <w:spacing w:line="240" w:lineRule="auto"/>
        <w:ind w:left="284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Реализация в ДОУ современной технологии эффективной социализации дошкольников: клубный час</w:t>
      </w:r>
    </w:p>
    <w:p w:rsidR="006F68E4" w:rsidRDefault="002F1100" w:rsidP="00CB27BE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Автор: </w:t>
      </w:r>
      <w:r w:rsidR="00CB27BE" w:rsidRPr="00CB27BE">
        <w:rPr>
          <w:rFonts w:ascii="Times New Roman" w:hAnsi="Times New Roman" w:cs="Times New Roman"/>
          <w:sz w:val="28"/>
        </w:rPr>
        <w:t>Попова Татьяна Сергеевна</w:t>
      </w:r>
    </w:p>
    <w:p w:rsidR="002F1100" w:rsidRPr="00CB27BE" w:rsidRDefault="002F1100" w:rsidP="002F1100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воспитатель</w:t>
      </w:r>
      <w:r w:rsidRPr="00CB27BE">
        <w:rPr>
          <w:rFonts w:ascii="Times New Roman" w:hAnsi="Times New Roman" w:cs="Times New Roman"/>
          <w:sz w:val="28"/>
        </w:rPr>
        <w:t xml:space="preserve"> МБДОУ детского сада № 22</w:t>
      </w:r>
    </w:p>
    <w:p w:rsidR="002F1100" w:rsidRDefault="002F1100" w:rsidP="00CB27BE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950A51" w:rsidRPr="00CB27BE" w:rsidRDefault="002F1100" w:rsidP="002F1100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Соавтор: </w:t>
      </w:r>
      <w:r w:rsidR="00950A51">
        <w:rPr>
          <w:rFonts w:ascii="Times New Roman" w:hAnsi="Times New Roman" w:cs="Times New Roman"/>
          <w:sz w:val="28"/>
        </w:rPr>
        <w:t>Пономарева Светлана Владимировна</w:t>
      </w:r>
    </w:p>
    <w:p w:rsidR="00CB27BE" w:rsidRPr="00CB27BE" w:rsidRDefault="002F1100" w:rsidP="00CB27BE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воспитатель</w:t>
      </w:r>
      <w:r w:rsidR="00CB27BE" w:rsidRPr="00CB27BE">
        <w:rPr>
          <w:rFonts w:ascii="Times New Roman" w:hAnsi="Times New Roman" w:cs="Times New Roman"/>
          <w:sz w:val="28"/>
        </w:rPr>
        <w:t xml:space="preserve"> МБДОУ детского сада № 22</w:t>
      </w:r>
    </w:p>
    <w:p w:rsidR="006F68E4" w:rsidRPr="00CB27BE" w:rsidRDefault="006F68E4" w:rsidP="00153BE5">
      <w:pPr>
        <w:spacing w:line="240" w:lineRule="auto"/>
        <w:ind w:left="284"/>
        <w:jc w:val="center"/>
        <w:rPr>
          <w:rFonts w:ascii="Times New Roman" w:hAnsi="Times New Roman" w:cs="Times New Roman"/>
          <w:sz w:val="48"/>
        </w:rPr>
      </w:pPr>
    </w:p>
    <w:p w:rsidR="006F68E4" w:rsidRDefault="006F68E4" w:rsidP="00153BE5">
      <w:pPr>
        <w:spacing w:line="240" w:lineRule="auto"/>
        <w:ind w:left="284"/>
        <w:jc w:val="center"/>
        <w:rPr>
          <w:rFonts w:ascii="Times New Roman" w:hAnsi="Times New Roman" w:cs="Times New Roman"/>
          <w:color w:val="C00000"/>
          <w:sz w:val="48"/>
        </w:rPr>
      </w:pPr>
    </w:p>
    <w:p w:rsidR="006F68E4" w:rsidRDefault="006F68E4" w:rsidP="00153BE5">
      <w:pPr>
        <w:spacing w:line="240" w:lineRule="auto"/>
        <w:ind w:left="284"/>
        <w:jc w:val="center"/>
        <w:rPr>
          <w:rFonts w:ascii="Times New Roman" w:hAnsi="Times New Roman" w:cs="Times New Roman"/>
          <w:color w:val="C00000"/>
          <w:sz w:val="48"/>
        </w:rPr>
      </w:pPr>
    </w:p>
    <w:p w:rsidR="006F68E4" w:rsidRDefault="006F68E4" w:rsidP="00153BE5">
      <w:pPr>
        <w:spacing w:line="240" w:lineRule="auto"/>
        <w:ind w:left="284"/>
        <w:jc w:val="center"/>
        <w:rPr>
          <w:rFonts w:ascii="Times New Roman" w:hAnsi="Times New Roman" w:cs="Times New Roman"/>
          <w:color w:val="C00000"/>
          <w:sz w:val="48"/>
        </w:rPr>
      </w:pPr>
    </w:p>
    <w:p w:rsidR="006F68E4" w:rsidRDefault="006F68E4" w:rsidP="00153BE5">
      <w:pPr>
        <w:spacing w:line="240" w:lineRule="auto"/>
        <w:ind w:left="284"/>
        <w:jc w:val="center"/>
        <w:rPr>
          <w:rFonts w:ascii="Times New Roman" w:hAnsi="Times New Roman" w:cs="Times New Roman"/>
          <w:color w:val="C00000"/>
          <w:sz w:val="48"/>
        </w:rPr>
      </w:pPr>
    </w:p>
    <w:p w:rsidR="006F68E4" w:rsidRDefault="006F68E4" w:rsidP="00153BE5">
      <w:pPr>
        <w:spacing w:after="0" w:line="240" w:lineRule="auto"/>
        <w:ind w:left="284"/>
        <w:jc w:val="right"/>
        <w:rPr>
          <w:rFonts w:ascii="Times New Roman" w:hAnsi="Times New Roman" w:cs="Times New Roman"/>
          <w:color w:val="C00000"/>
          <w:sz w:val="28"/>
        </w:rPr>
      </w:pPr>
    </w:p>
    <w:p w:rsidR="00CB27BE" w:rsidRDefault="00CB27BE" w:rsidP="00153BE5">
      <w:pPr>
        <w:spacing w:after="0" w:line="240" w:lineRule="auto"/>
        <w:ind w:left="284"/>
        <w:jc w:val="right"/>
        <w:rPr>
          <w:rFonts w:ascii="Times New Roman" w:hAnsi="Times New Roman" w:cs="Times New Roman"/>
          <w:color w:val="C00000"/>
          <w:sz w:val="28"/>
        </w:rPr>
      </w:pPr>
    </w:p>
    <w:p w:rsidR="00CB27BE" w:rsidRDefault="00CB27BE" w:rsidP="00153BE5">
      <w:pPr>
        <w:spacing w:after="0" w:line="240" w:lineRule="auto"/>
        <w:ind w:left="284"/>
        <w:jc w:val="right"/>
        <w:rPr>
          <w:rFonts w:ascii="Times New Roman" w:hAnsi="Times New Roman" w:cs="Times New Roman"/>
          <w:color w:val="C00000"/>
          <w:sz w:val="28"/>
        </w:rPr>
      </w:pPr>
    </w:p>
    <w:p w:rsidR="004914EC" w:rsidRPr="002F1100" w:rsidRDefault="00CB27BE" w:rsidP="002F1100">
      <w:pPr>
        <w:spacing w:after="0" w:line="240" w:lineRule="auto"/>
        <w:ind w:right="-142"/>
        <w:jc w:val="center"/>
        <w:rPr>
          <w:rFonts w:ascii="Times New Roman" w:hAnsi="Times New Roman" w:cs="Times New Roman"/>
          <w:b/>
          <w:sz w:val="24"/>
        </w:rPr>
      </w:pPr>
      <w:r w:rsidRPr="002F1100">
        <w:rPr>
          <w:rFonts w:ascii="Times New Roman" w:hAnsi="Times New Roman" w:cs="Times New Roman"/>
          <w:b/>
          <w:sz w:val="24"/>
        </w:rPr>
        <w:t>Варениковская</w:t>
      </w:r>
    </w:p>
    <w:p w:rsidR="00CB27BE" w:rsidRPr="002F1100" w:rsidRDefault="00CB27BE" w:rsidP="00CB27BE">
      <w:pPr>
        <w:spacing w:after="0" w:line="240" w:lineRule="auto"/>
        <w:ind w:left="-567" w:right="-142"/>
        <w:jc w:val="center"/>
        <w:rPr>
          <w:rFonts w:ascii="Times New Roman" w:hAnsi="Times New Roman" w:cs="Times New Roman"/>
          <w:b/>
          <w:sz w:val="24"/>
        </w:rPr>
      </w:pPr>
      <w:r w:rsidRPr="002F1100">
        <w:rPr>
          <w:rFonts w:ascii="Times New Roman" w:hAnsi="Times New Roman" w:cs="Times New Roman"/>
          <w:b/>
          <w:sz w:val="24"/>
        </w:rPr>
        <w:t>2020 г</w:t>
      </w:r>
    </w:p>
    <w:p w:rsidR="00332090" w:rsidRPr="00332090" w:rsidRDefault="00EE2815" w:rsidP="002F1100">
      <w:pPr>
        <w:ind w:left="-567" w:right="-425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i/>
          <w:sz w:val="28"/>
        </w:rPr>
        <w:lastRenderedPageBreak/>
        <w:t xml:space="preserve">     </w:t>
      </w:r>
      <w:r w:rsidR="006F68E4">
        <w:rPr>
          <w:rFonts w:ascii="Times New Roman" w:hAnsi="Times New Roman" w:cs="Times New Roman"/>
          <w:b/>
          <w:i/>
          <w:sz w:val="28"/>
        </w:rPr>
        <w:t xml:space="preserve">Аннотация. </w:t>
      </w:r>
      <w:r w:rsidR="008C3A78" w:rsidRPr="008C3A78">
        <w:rPr>
          <w:rFonts w:ascii="Times New Roman" w:hAnsi="Times New Roman" w:cs="Times New Roman"/>
          <w:sz w:val="28"/>
          <w:szCs w:val="32"/>
        </w:rPr>
        <w:t xml:space="preserve">Инновационные процессы на современном этапе развития общества затрагивают в первую очередь систему дошкольного образования как начальную ступень раскрытия потенциальных способностей ребенка. </w:t>
      </w:r>
      <w:r w:rsidR="006F68E4">
        <w:rPr>
          <w:rFonts w:ascii="Times New Roman" w:hAnsi="Times New Roman" w:cs="Times New Roman"/>
          <w:sz w:val="28"/>
        </w:rPr>
        <w:t>В свете новых стандартов по д</w:t>
      </w:r>
      <w:r w:rsidR="008C3A78">
        <w:rPr>
          <w:rFonts w:ascii="Times New Roman" w:hAnsi="Times New Roman" w:cs="Times New Roman"/>
          <w:sz w:val="28"/>
        </w:rPr>
        <w:t>ошкольному образованию тема ранней социализации дошкольников</w:t>
      </w:r>
      <w:r w:rsidR="00622B64">
        <w:rPr>
          <w:rFonts w:ascii="Times New Roman" w:hAnsi="Times New Roman" w:cs="Times New Roman"/>
          <w:sz w:val="28"/>
        </w:rPr>
        <w:t xml:space="preserve"> стала актуальной. В пособии р</w:t>
      </w:r>
      <w:r w:rsidR="006F68E4">
        <w:rPr>
          <w:rFonts w:ascii="Times New Roman" w:hAnsi="Times New Roman" w:cs="Times New Roman"/>
          <w:sz w:val="28"/>
        </w:rPr>
        <w:t>ассматривается практика организации  работ</w:t>
      </w:r>
      <w:r w:rsidR="008C3A78">
        <w:rPr>
          <w:rFonts w:ascii="Times New Roman" w:hAnsi="Times New Roman" w:cs="Times New Roman"/>
          <w:sz w:val="28"/>
        </w:rPr>
        <w:t>ы по реализации технологии «Клубный час»</w:t>
      </w:r>
      <w:r w:rsidR="006D2E1A">
        <w:rPr>
          <w:rFonts w:ascii="Times New Roman" w:hAnsi="Times New Roman" w:cs="Times New Roman"/>
          <w:sz w:val="28"/>
        </w:rPr>
        <w:t>.</w:t>
      </w:r>
      <w:r w:rsidR="00EC6936">
        <w:rPr>
          <w:rFonts w:ascii="Times New Roman" w:hAnsi="Times New Roman" w:cs="Times New Roman"/>
          <w:sz w:val="28"/>
        </w:rPr>
        <w:t xml:space="preserve"> </w:t>
      </w:r>
      <w:r w:rsidR="00332090" w:rsidRPr="00332090">
        <w:rPr>
          <w:rFonts w:ascii="Times New Roman" w:hAnsi="Times New Roman" w:cs="Times New Roman"/>
          <w:sz w:val="28"/>
          <w:szCs w:val="32"/>
        </w:rPr>
        <w:t>В методическом пособии представлены интерактивные формы взаимодействия с детьми, родителями: авторские сценарии образовательной деятельности с использованием технологий развивающего обучения, разных видов клубных часов с родителями и детьми, которые сосредоточены на развитии основных компонентов профессионал</w:t>
      </w:r>
      <w:r w:rsidR="00332090">
        <w:rPr>
          <w:rFonts w:ascii="Times New Roman" w:hAnsi="Times New Roman" w:cs="Times New Roman"/>
          <w:sz w:val="28"/>
          <w:szCs w:val="32"/>
        </w:rPr>
        <w:t>изма педагога в сфере  создания</w:t>
      </w:r>
      <w:r w:rsidR="00332090" w:rsidRPr="00332090">
        <w:rPr>
          <w:rFonts w:ascii="Times New Roman" w:hAnsi="Times New Roman" w:cs="Times New Roman"/>
          <w:sz w:val="28"/>
          <w:szCs w:val="32"/>
        </w:rPr>
        <w:t xml:space="preserve"> условий по взаимодействию педагогов и детей как участников образовательного процесса. </w:t>
      </w:r>
      <w:r w:rsidR="00332090">
        <w:rPr>
          <w:rFonts w:ascii="Times New Roman" w:hAnsi="Times New Roman" w:cs="Times New Roman"/>
          <w:sz w:val="28"/>
          <w:szCs w:val="32"/>
        </w:rPr>
        <w:t>Методическую  разработку</w:t>
      </w:r>
      <w:r w:rsidR="00332090" w:rsidRPr="00332090">
        <w:rPr>
          <w:rFonts w:ascii="Times New Roman" w:hAnsi="Times New Roman" w:cs="Times New Roman"/>
          <w:sz w:val="28"/>
          <w:szCs w:val="32"/>
        </w:rPr>
        <w:t xml:space="preserve"> можно рассматривать как один из интересных примеров глубоко продуманного практического решения вопроса об организации детской </w:t>
      </w:r>
      <w:r w:rsidR="00332090" w:rsidRPr="00332090">
        <w:rPr>
          <w:rFonts w:ascii="Times New Roman" w:hAnsi="Times New Roman" w:cs="Times New Roman"/>
          <w:sz w:val="28"/>
          <w:szCs w:val="32"/>
          <w:shd w:val="clear" w:color="auto" w:fill="FFFFFF"/>
        </w:rPr>
        <w:t xml:space="preserve">деятельности  детей - родителей. </w:t>
      </w:r>
    </w:p>
    <w:p w:rsidR="006F68E4" w:rsidRPr="00332090" w:rsidRDefault="00332090" w:rsidP="002F1100">
      <w:pPr>
        <w:spacing w:after="0" w:line="240" w:lineRule="auto"/>
        <w:ind w:left="-567" w:right="-425"/>
        <w:jc w:val="right"/>
        <w:rPr>
          <w:rFonts w:ascii="Times New Roman" w:hAnsi="Times New Roman" w:cs="Times New Roman"/>
          <w:b/>
          <w:i/>
          <w:sz w:val="32"/>
        </w:rPr>
      </w:pPr>
      <w:r w:rsidRPr="00332090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>«Если хочешь воспитать в детях самостоятельность, смелость ума, вселить в них радость сотворчества, то создай такие условия, чтобы искорки их мыслей образовывали царство мысли, дай им возможность почувствовать себя в нем властелином».</w:t>
      </w:r>
    </w:p>
    <w:p w:rsidR="006D2E1A" w:rsidRDefault="006D2E1A" w:rsidP="002F1100">
      <w:pPr>
        <w:spacing w:after="0" w:line="240" w:lineRule="auto"/>
        <w:ind w:left="-567" w:right="-425"/>
        <w:jc w:val="right"/>
        <w:rPr>
          <w:rFonts w:ascii="Times New Roman" w:hAnsi="Times New Roman" w:cs="Times New Roman"/>
          <w:i/>
          <w:sz w:val="28"/>
        </w:rPr>
      </w:pPr>
    </w:p>
    <w:p w:rsidR="00980F0C" w:rsidRPr="00980F0C" w:rsidRDefault="00980F0C" w:rsidP="002F1100">
      <w:pPr>
        <w:spacing w:after="0" w:line="240" w:lineRule="auto"/>
        <w:ind w:left="-567" w:right="-425"/>
        <w:jc w:val="right"/>
        <w:rPr>
          <w:rFonts w:ascii="Times New Roman" w:hAnsi="Times New Roman" w:cs="Times New Roman"/>
          <w:i/>
          <w:sz w:val="28"/>
        </w:rPr>
      </w:pPr>
    </w:p>
    <w:p w:rsidR="006D2E1A" w:rsidRDefault="006D2E1A" w:rsidP="002F1100">
      <w:pPr>
        <w:spacing w:after="0" w:line="240" w:lineRule="auto"/>
        <w:ind w:left="-567" w:right="-42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В центре современного образования лежит идея </w:t>
      </w:r>
      <w:r w:rsidR="00F24684">
        <w:rPr>
          <w:rFonts w:ascii="Times New Roman" w:hAnsi="Times New Roman" w:cs="Times New Roman"/>
          <w:sz w:val="28"/>
        </w:rPr>
        <w:t>развития личности, воспитание личностных качеств ребенка, формирование его способностей. Очевидно, что в этих условиях, дошкольная образовательная организация не может быть простым источником воспитания и обучения, а должна ориентироваться  на воз</w:t>
      </w:r>
      <w:r w:rsidR="00332090">
        <w:rPr>
          <w:rFonts w:ascii="Times New Roman" w:hAnsi="Times New Roman" w:cs="Times New Roman"/>
          <w:sz w:val="28"/>
        </w:rPr>
        <w:t>растающую роль ранней  социализации</w:t>
      </w:r>
      <w:r w:rsidR="00F24684">
        <w:rPr>
          <w:rFonts w:ascii="Times New Roman" w:hAnsi="Times New Roman" w:cs="Times New Roman"/>
          <w:sz w:val="28"/>
        </w:rPr>
        <w:t xml:space="preserve"> детей, на социальные изменения, происходящие в обществе, которые определяют развитие системы образования. </w:t>
      </w:r>
    </w:p>
    <w:p w:rsidR="00593787" w:rsidRPr="00593787" w:rsidRDefault="00332090" w:rsidP="002F1100">
      <w:pPr>
        <w:spacing w:after="0" w:line="240" w:lineRule="auto"/>
        <w:ind w:left="-567" w:right="-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787">
        <w:rPr>
          <w:rFonts w:ascii="Times New Roman" w:eastAsia="Calibri" w:hAnsi="Times New Roman" w:cs="Times New Roman"/>
          <w:sz w:val="28"/>
          <w:szCs w:val="24"/>
        </w:rPr>
        <w:t xml:space="preserve">   </w:t>
      </w:r>
      <w:r w:rsidR="00593787" w:rsidRPr="0059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Современные дети живут  и развиваются в совершенно новых социокультурных условиях.  Чрезвычайная занятость родителей, разрыв поколений,  </w:t>
      </w:r>
      <w:proofErr w:type="spellStart"/>
      <w:r w:rsidR="00593787" w:rsidRPr="0059378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маркетизация</w:t>
      </w:r>
      <w:proofErr w:type="spellEnd"/>
      <w:r w:rsidR="00593787" w:rsidRPr="0059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="00593787" w:rsidRPr="0059378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технологизация</w:t>
      </w:r>
      <w:proofErr w:type="spellEnd"/>
      <w:r w:rsidR="00593787" w:rsidRPr="0059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детской субкультуры, изолированность ребёнка в семье и другие тенденции  негативно отражаются на социализации современных детей. Нарастание негативных тенденций в подростковой и молодёжной среде (повышенная агрессивность,  дефицит гуманных форм поведения,  отчуждённость и изолированность и пр.) выдвигают на первый план задачу развития личностных качеств ребенка, как основного условия противостояния этим негативным тенденциям. Социальные психологии утверждают, что в современном мире ребенку предстоит во многом самостоятельно определять стратегию поведения в той или иной ситуации, даже в младшем возрасте. </w:t>
      </w:r>
    </w:p>
    <w:p w:rsidR="00593787" w:rsidRPr="00593787" w:rsidRDefault="00593787" w:rsidP="002F1100">
      <w:pPr>
        <w:spacing w:after="0" w:line="240" w:lineRule="auto"/>
        <w:ind w:left="-567" w:right="-42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Известно, что именно в старшем дошкольном возрасте закладываются предпосылки становления личности. Начинается развитие </w:t>
      </w:r>
      <w:proofErr w:type="spellStart"/>
      <w:r w:rsidRPr="0059378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59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(произвольность) поведения.</w:t>
      </w:r>
    </w:p>
    <w:p w:rsidR="00593787" w:rsidRPr="00593787" w:rsidRDefault="00593787" w:rsidP="002F1100">
      <w:pPr>
        <w:spacing w:after="0" w:line="240" w:lineRule="auto"/>
        <w:ind w:left="-567" w:right="-42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</w:t>
      </w:r>
      <w:proofErr w:type="spellStart"/>
      <w:r w:rsidRPr="0059378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59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 одна из центральных линий развития детей старшего дошкольного возраста. Разнообразие видов деятельности, которые </w:t>
      </w:r>
      <w:r w:rsidRPr="005937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осваивает дошкольник, объединяет одно – в них формируется важнейшее личностное новообразование этого возраста – произвольная регуляция поведения и деятельности, способность к самоконтролю. Таким образом, мы видим, что </w:t>
      </w:r>
      <w:proofErr w:type="spellStart"/>
      <w:r w:rsidRPr="005937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саморегуляция</w:t>
      </w:r>
      <w:proofErr w:type="spellEnd"/>
      <w:r w:rsidRPr="00593787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это процесс управления человеком собственными психологическими и физиологическими состояниями и поступками.</w:t>
      </w:r>
    </w:p>
    <w:p w:rsidR="00593787" w:rsidRPr="00593787" w:rsidRDefault="00593787" w:rsidP="002F1100">
      <w:pPr>
        <w:spacing w:after="0" w:line="240" w:lineRule="auto"/>
        <w:ind w:left="-567" w:right="-42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Исследователи Л.И. </w:t>
      </w:r>
      <w:proofErr w:type="spellStart"/>
      <w:r w:rsidRPr="0059378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Божович</w:t>
      </w:r>
      <w:proofErr w:type="spellEnd"/>
      <w:r w:rsidRPr="0059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В.В. Давыдов, Т.В. Драгунова, И.В. Дубровина, А.В. Захарова, А.К. Маркова, Е. О. Смирнова, Д.И. </w:t>
      </w:r>
      <w:proofErr w:type="spellStart"/>
      <w:r w:rsidRPr="0059378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Фельдштейн</w:t>
      </w:r>
      <w:proofErr w:type="spellEnd"/>
      <w:r w:rsidRPr="0059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Д.Б. </w:t>
      </w:r>
      <w:proofErr w:type="spellStart"/>
      <w:r w:rsidRPr="00593787">
        <w:rPr>
          <w:rFonts w:ascii="Times New Roman" w:eastAsia="Times New Roman" w:hAnsi="Times New Roman" w:cs="Times New Roman"/>
          <w:sz w:val="28"/>
          <w:szCs w:val="28"/>
          <w:lang w:eastAsia="ru-RU"/>
        </w:rPr>
        <w:t>Эльконин</w:t>
      </w:r>
      <w:proofErr w:type="spellEnd"/>
      <w:r w:rsidRPr="0059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 отмечают, что к концу дошкольного возраста должны быть сформированы такие новообразования, как произвольность и способность к </w:t>
      </w:r>
      <w:proofErr w:type="spellStart"/>
      <w:r w:rsidRPr="0059378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59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Несмотря на то, что такие сложные системные образования, как рефлексия, </w:t>
      </w:r>
      <w:proofErr w:type="spellStart"/>
      <w:r w:rsidRPr="0059378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саморегуляция</w:t>
      </w:r>
      <w:proofErr w:type="spellEnd"/>
      <w:r w:rsidRPr="00593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произвольность проходят в это время только начальный этап формирования, их развитие важно именно в этот возрастной период, как ни в какой другой.</w:t>
      </w:r>
    </w:p>
    <w:p w:rsidR="00593787" w:rsidRPr="00593787" w:rsidRDefault="00593787" w:rsidP="002F1100">
      <w:pPr>
        <w:spacing w:after="0" w:line="240" w:lineRule="auto"/>
        <w:ind w:left="-567" w:right="-42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787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проанализировать жизненную ситуацию современного дошкольника, то свободное общение детей занимает от 10% до 20 % времени их жизнедеятельности, Как правило, это происходит в специально отведенных режимных моментах (прогулка, свободная игра). Сложившаяся ситуация не позволяет эффективно развивать определенные личностные качества, которые формируются в разных ситуациях и разных формах активности, когда ребенку предоставляется возможность соотносить свое поведение с требованиями ситуации, ожиданиями других людей, актуализировать психологические резервы личности соответственно ситуации общения и межличностного взаимодействия.</w:t>
      </w:r>
    </w:p>
    <w:p w:rsidR="00593787" w:rsidRPr="00593787" w:rsidRDefault="00593787" w:rsidP="002F1100">
      <w:pPr>
        <w:spacing w:after="0" w:line="240" w:lineRule="auto"/>
        <w:ind w:left="-567" w:right="-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787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 Встает вопрос, как создавать такие ситуации, в которых эти качества развивались более успешно, чтобы накопление жизненного опыта и самоопределение протекало в максимально адекватных для этого возраста условиях.</w:t>
      </w:r>
    </w:p>
    <w:p w:rsidR="00332090" w:rsidRDefault="00332090" w:rsidP="002F1100">
      <w:pPr>
        <w:spacing w:after="0" w:line="240" w:lineRule="auto"/>
        <w:ind w:left="-567" w:right="-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332090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 нашего детского сада считают важным направлением своей деятельности развитие у дошкольников таких качеств как: самостоятельность, активность, инициативность, любознательность. Для этого в нашем детском саду активно изучаются, апробируются и применяются современные развивающие технологии. Одной из них является педагогическая технология «Клубный час».</w:t>
      </w:r>
    </w:p>
    <w:p w:rsidR="00332090" w:rsidRDefault="00332090" w:rsidP="002F1100">
      <w:pPr>
        <w:spacing w:after="0" w:line="240" w:lineRule="auto"/>
        <w:ind w:left="-567" w:right="-425" w:firstLine="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3320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Педагогическая технология </w:t>
      </w:r>
      <w:r w:rsidRPr="00332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2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«Клубный час»</w:t>
      </w:r>
      <w:r w:rsidRPr="00332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 технология успешной социализации дошкольников, которую наш детский сад использует в своей работе не первый год. Данную технологию социализации ребенка в ДОУ разработали сотрудники Института социологии РАН (в частности, старший научный сотрудник Наталья Петровна Гришаева).</w:t>
      </w:r>
    </w:p>
    <w:p w:rsidR="00332090" w:rsidRDefault="00332090" w:rsidP="002F1100">
      <w:pPr>
        <w:spacing w:after="0" w:line="240" w:lineRule="auto"/>
        <w:ind w:left="-567" w:right="-425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</w:t>
      </w:r>
      <w:r w:rsidRPr="00332090">
        <w:rPr>
          <w:rFonts w:ascii="Times New Roman" w:hAnsi="Times New Roman" w:cs="Times New Roman"/>
          <w:sz w:val="28"/>
          <w:szCs w:val="32"/>
        </w:rPr>
        <w:t>Эффективность в использовании педагогических технологий социализации Н.П. Гришаевой и игровых технологий развивающего обучения прослеживается в том, что разработанные авторские сценарии образовательной деятельности имеют различные варианты и формируют у детей систему практических знаний и умений, обеспечивающих их успешное развитие и в познавательной  и игровой деятельности, направлены социализацию детей дошкольного возраста.</w:t>
      </w:r>
    </w:p>
    <w:p w:rsidR="00332090" w:rsidRPr="00332090" w:rsidRDefault="00332090" w:rsidP="002F1100">
      <w:pPr>
        <w:spacing w:after="0" w:line="240" w:lineRule="auto"/>
        <w:ind w:left="-567" w:right="-425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</w:t>
      </w:r>
      <w:r w:rsidRPr="00332090">
        <w:rPr>
          <w:rFonts w:ascii="Times New Roman" w:hAnsi="Times New Roman" w:cs="Times New Roman"/>
          <w:sz w:val="28"/>
          <w:szCs w:val="32"/>
        </w:rPr>
        <w:t>В реали</w:t>
      </w:r>
      <w:r>
        <w:rPr>
          <w:rFonts w:ascii="Times New Roman" w:hAnsi="Times New Roman" w:cs="Times New Roman"/>
          <w:sz w:val="28"/>
          <w:szCs w:val="32"/>
        </w:rPr>
        <w:t xml:space="preserve">зации «Клубного часа» мной </w:t>
      </w:r>
      <w:r w:rsidRPr="00332090">
        <w:rPr>
          <w:rFonts w:ascii="Times New Roman" w:hAnsi="Times New Roman" w:cs="Times New Roman"/>
          <w:sz w:val="28"/>
          <w:szCs w:val="32"/>
        </w:rPr>
        <w:t xml:space="preserve"> были использованы  авторские игры, которые можно рассматривать как один из интересных примеров глубоко продуманного практического решения вопроса по реализации образовательной деятельности с детьми. </w:t>
      </w:r>
    </w:p>
    <w:p w:rsidR="00332090" w:rsidRPr="00332090" w:rsidRDefault="00332090" w:rsidP="002F1100">
      <w:pPr>
        <w:spacing w:line="240" w:lineRule="auto"/>
        <w:ind w:left="-567" w:right="-425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lastRenderedPageBreak/>
        <w:t xml:space="preserve">     </w:t>
      </w:r>
      <w:r w:rsidRPr="00332090">
        <w:rPr>
          <w:rFonts w:ascii="Times New Roman" w:hAnsi="Times New Roman" w:cs="Times New Roman"/>
          <w:sz w:val="28"/>
          <w:szCs w:val="32"/>
        </w:rPr>
        <w:t>Эффективность в использовании технологии Н.П. Гришае</w:t>
      </w:r>
      <w:r>
        <w:rPr>
          <w:rFonts w:ascii="Times New Roman" w:hAnsi="Times New Roman" w:cs="Times New Roman"/>
          <w:sz w:val="28"/>
          <w:szCs w:val="32"/>
        </w:rPr>
        <w:t>вой «Клубный час»</w:t>
      </w:r>
      <w:r w:rsidRPr="00332090">
        <w:rPr>
          <w:rFonts w:ascii="Times New Roman" w:hAnsi="Times New Roman" w:cs="Times New Roman"/>
          <w:sz w:val="28"/>
          <w:szCs w:val="32"/>
        </w:rPr>
        <w:t xml:space="preserve">  прослеживается в том, что разработанные авторские игры имеют различные варианты и формируют у детей систему практических знаний и умений, обеспечивающих их успешное развитие и в познавательной  и игровой деятельности, направлены социализацию детей дошкольного возраста.</w:t>
      </w:r>
    </w:p>
    <w:p w:rsidR="00332090" w:rsidRDefault="00332090" w:rsidP="002F1100">
      <w:pPr>
        <w:spacing w:line="240" w:lineRule="auto"/>
        <w:ind w:left="-567" w:right="-425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</w:t>
      </w:r>
      <w:r w:rsidRPr="00332090">
        <w:rPr>
          <w:rFonts w:ascii="Times New Roman" w:hAnsi="Times New Roman" w:cs="Times New Roman"/>
          <w:sz w:val="28"/>
          <w:szCs w:val="32"/>
        </w:rPr>
        <w:t xml:space="preserve"> «КЛУБНЫЙ ЧАС» – удачная педагогическая технология, которая мо</w:t>
      </w:r>
      <w:r>
        <w:rPr>
          <w:rFonts w:ascii="Times New Roman" w:hAnsi="Times New Roman" w:cs="Times New Roman"/>
          <w:sz w:val="28"/>
          <w:szCs w:val="32"/>
        </w:rPr>
        <w:t xml:space="preserve">жет комбинировать познавательное </w:t>
      </w:r>
      <w:r w:rsidRPr="00332090">
        <w:rPr>
          <w:rFonts w:ascii="Times New Roman" w:hAnsi="Times New Roman" w:cs="Times New Roman"/>
          <w:sz w:val="28"/>
          <w:szCs w:val="32"/>
        </w:rPr>
        <w:t xml:space="preserve"> развитие и социализацию детей дошкольного возраста.</w:t>
      </w:r>
      <w:r w:rsidR="0024007C">
        <w:rPr>
          <w:rFonts w:ascii="Times New Roman" w:hAnsi="Times New Roman" w:cs="Times New Roman"/>
          <w:sz w:val="28"/>
          <w:szCs w:val="32"/>
        </w:rPr>
        <w:t xml:space="preserve"> Такая технология способствует </w:t>
      </w:r>
      <w:r w:rsidRPr="00332090">
        <w:rPr>
          <w:rFonts w:ascii="Times New Roman" w:hAnsi="Times New Roman" w:cs="Times New Roman"/>
          <w:sz w:val="28"/>
          <w:szCs w:val="32"/>
        </w:rPr>
        <w:t xml:space="preserve"> укреплению дружеских отношений как внутри группового коллектива, т</w:t>
      </w:r>
      <w:r w:rsidR="0024007C">
        <w:rPr>
          <w:rFonts w:ascii="Times New Roman" w:hAnsi="Times New Roman" w:cs="Times New Roman"/>
          <w:sz w:val="28"/>
          <w:szCs w:val="32"/>
        </w:rPr>
        <w:t>ак и с детьми из других групп; формирует</w:t>
      </w:r>
      <w:r w:rsidRPr="00332090">
        <w:rPr>
          <w:rFonts w:ascii="Times New Roman" w:hAnsi="Times New Roman" w:cs="Times New Roman"/>
          <w:sz w:val="28"/>
          <w:szCs w:val="32"/>
        </w:rPr>
        <w:t xml:space="preserve"> навыки </w:t>
      </w:r>
      <w:proofErr w:type="spellStart"/>
      <w:r w:rsidRPr="00332090">
        <w:rPr>
          <w:rFonts w:ascii="Times New Roman" w:hAnsi="Times New Roman" w:cs="Times New Roman"/>
          <w:sz w:val="28"/>
          <w:szCs w:val="32"/>
        </w:rPr>
        <w:t>саморегуляции</w:t>
      </w:r>
      <w:proofErr w:type="spellEnd"/>
      <w:r w:rsidRPr="00332090">
        <w:rPr>
          <w:rFonts w:ascii="Times New Roman" w:hAnsi="Times New Roman" w:cs="Times New Roman"/>
          <w:sz w:val="28"/>
          <w:szCs w:val="32"/>
        </w:rPr>
        <w:t>, самостоятельнос</w:t>
      </w:r>
      <w:r w:rsidR="0024007C">
        <w:rPr>
          <w:rFonts w:ascii="Times New Roman" w:hAnsi="Times New Roman" w:cs="Times New Roman"/>
          <w:sz w:val="28"/>
          <w:szCs w:val="32"/>
        </w:rPr>
        <w:t>ти и уверенности в себе; развивает и творческое воображение</w:t>
      </w:r>
      <w:r w:rsidRPr="00332090">
        <w:rPr>
          <w:rFonts w:ascii="Times New Roman" w:hAnsi="Times New Roman" w:cs="Times New Roman"/>
          <w:sz w:val="28"/>
          <w:szCs w:val="32"/>
        </w:rPr>
        <w:t xml:space="preserve"> у детей дошкольного возраста.</w:t>
      </w:r>
    </w:p>
    <w:p w:rsidR="0024007C" w:rsidRPr="0024007C" w:rsidRDefault="0024007C" w:rsidP="002F1100">
      <w:pPr>
        <w:spacing w:after="0" w:line="240" w:lineRule="auto"/>
        <w:ind w:left="-567" w:right="-425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Реализация современной  педагогической технологии «Клубный час» в комплексе с уже имеющимися технологиями, будет способствовать эффективной социализации дошкольников, достижению целевых ориентиров социально-коммуникативного развития, заявленных во ФГОС </w:t>
      </w:r>
      <w:proofErr w:type="gramStart"/>
      <w:r>
        <w:rPr>
          <w:rFonts w:ascii="Times New Roman" w:hAnsi="Times New Roman" w:cs="Times New Roman"/>
          <w:sz w:val="28"/>
          <w:szCs w:val="32"/>
        </w:rPr>
        <w:t>ДО</w:t>
      </w:r>
      <w:proofErr w:type="gramEnd"/>
      <w:r>
        <w:rPr>
          <w:rFonts w:ascii="Times New Roman" w:hAnsi="Times New Roman" w:cs="Times New Roman"/>
          <w:sz w:val="28"/>
          <w:szCs w:val="32"/>
        </w:rPr>
        <w:t>.</w:t>
      </w:r>
    </w:p>
    <w:p w:rsidR="00153BE5" w:rsidRDefault="004002BE" w:rsidP="004002BE">
      <w:pPr>
        <w:spacing w:after="0" w:line="240" w:lineRule="auto"/>
        <w:ind w:left="-567" w:right="-42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bookmarkStart w:id="0" w:name="_GoBack"/>
      <w:bookmarkEnd w:id="0"/>
      <w:r w:rsidR="00153BE5" w:rsidRPr="009A333E">
        <w:rPr>
          <w:rFonts w:ascii="Times New Roman" w:eastAsia="Calibri" w:hAnsi="Times New Roman" w:cs="Times New Roman"/>
          <w:b/>
          <w:sz w:val="28"/>
          <w:szCs w:val="28"/>
          <w:u w:val="single"/>
        </w:rPr>
        <w:t>Первый мой ход</w:t>
      </w:r>
      <w:r w:rsidR="00153BE5">
        <w:rPr>
          <w:rFonts w:ascii="Times New Roman" w:eastAsia="Calibri" w:hAnsi="Times New Roman" w:cs="Times New Roman"/>
          <w:sz w:val="28"/>
          <w:szCs w:val="28"/>
        </w:rPr>
        <w:t xml:space="preserve"> – я изучила опыт работы педагогов других дошкольных учреждений, литературу и сделала собственный вывод.</w:t>
      </w:r>
    </w:p>
    <w:p w:rsidR="00153BE5" w:rsidRPr="009A333E" w:rsidRDefault="00153BE5" w:rsidP="004002BE">
      <w:pPr>
        <w:shd w:val="clear" w:color="auto" w:fill="FFFFFF"/>
        <w:spacing w:after="0" w:line="240" w:lineRule="auto"/>
        <w:ind w:left="-567" w:right="-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33E">
        <w:rPr>
          <w:rFonts w:ascii="Times New Roman" w:eastAsia="Calibri" w:hAnsi="Times New Roman" w:cs="Times New Roman"/>
          <w:b/>
          <w:sz w:val="28"/>
          <w:szCs w:val="28"/>
          <w:u w:val="single"/>
        </w:rPr>
        <w:t>Основная идея моей работы</w:t>
      </w:r>
      <w:r w:rsidRPr="009A333E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9A3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заключается в </w:t>
      </w:r>
      <w:r w:rsidR="00D9150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необходимости создания условий для повышения показателей социального развития и комфортности детей в образовательном пространстве ДОУ.</w:t>
      </w:r>
    </w:p>
    <w:p w:rsidR="00153BE5" w:rsidRPr="009A333E" w:rsidRDefault="00153BE5" w:rsidP="004002BE">
      <w:pPr>
        <w:spacing w:after="0" w:line="240" w:lineRule="auto"/>
        <w:ind w:left="-567" w:right="-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333E">
        <w:rPr>
          <w:rFonts w:ascii="Times New Roman" w:eastAsia="Calibri" w:hAnsi="Times New Roman" w:cs="Times New Roman"/>
          <w:b/>
          <w:sz w:val="28"/>
          <w:szCs w:val="28"/>
          <w:u w:val="single"/>
        </w:rPr>
        <w:t>Актуальность работы</w:t>
      </w:r>
      <w:r w:rsidRPr="009A333E">
        <w:rPr>
          <w:rFonts w:ascii="Times New Roman" w:eastAsia="Calibri" w:hAnsi="Times New Roman" w:cs="Times New Roman"/>
          <w:sz w:val="28"/>
          <w:szCs w:val="28"/>
        </w:rPr>
        <w:t xml:space="preserve"> – определяется Федеральным государственным стандартом в области </w:t>
      </w:r>
      <w:r w:rsidR="00D9150A">
        <w:rPr>
          <w:rFonts w:ascii="Times New Roman" w:eastAsia="Calibri" w:hAnsi="Times New Roman" w:cs="Times New Roman"/>
          <w:sz w:val="28"/>
          <w:szCs w:val="28"/>
        </w:rPr>
        <w:t xml:space="preserve">социально-коммуникативного </w:t>
      </w:r>
      <w:r w:rsidRPr="009A333E">
        <w:rPr>
          <w:rFonts w:ascii="Times New Roman" w:eastAsia="Calibri" w:hAnsi="Times New Roman" w:cs="Times New Roman"/>
          <w:sz w:val="28"/>
          <w:szCs w:val="28"/>
        </w:rPr>
        <w:t xml:space="preserve"> развития, направленным на</w:t>
      </w:r>
      <w:r w:rsidR="00D9150A">
        <w:rPr>
          <w:rFonts w:ascii="Times New Roman" w:eastAsia="Calibri" w:hAnsi="Times New Roman" w:cs="Times New Roman"/>
          <w:sz w:val="28"/>
          <w:szCs w:val="28"/>
        </w:rPr>
        <w:t xml:space="preserve"> решение задач эффективной социализации, воспитание личности ребенка.</w:t>
      </w:r>
    </w:p>
    <w:p w:rsidR="00153BE5" w:rsidRDefault="00153BE5" w:rsidP="004002BE">
      <w:pPr>
        <w:spacing w:after="0" w:line="240" w:lineRule="auto"/>
        <w:ind w:left="-567" w:right="-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333E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Новизна работы – </w:t>
      </w:r>
      <w:r w:rsidR="00D9150A">
        <w:rPr>
          <w:rFonts w:ascii="Times New Roman" w:eastAsia="Calibri" w:hAnsi="Times New Roman" w:cs="Times New Roman"/>
          <w:sz w:val="28"/>
          <w:szCs w:val="28"/>
        </w:rPr>
        <w:t xml:space="preserve">состоит в том, что внедрение педагогической технологии «Клубный час», которая способствует социализации дошкольников, послужит эффективному решению задач социально-коммуникативного развития, заявленных во ФГОС </w:t>
      </w:r>
      <w:proofErr w:type="gramStart"/>
      <w:r w:rsidR="00D9150A">
        <w:rPr>
          <w:rFonts w:ascii="Times New Roman" w:eastAsia="Calibri" w:hAnsi="Times New Roman" w:cs="Times New Roman"/>
          <w:sz w:val="28"/>
          <w:szCs w:val="28"/>
        </w:rPr>
        <w:t>ДО</w:t>
      </w:r>
      <w:proofErr w:type="gramEnd"/>
      <w:r w:rsidR="00D9150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80F0C" w:rsidRPr="00EE2815" w:rsidRDefault="00D9150A" w:rsidP="004002BE">
      <w:pPr>
        <w:spacing w:after="0" w:line="240" w:lineRule="auto"/>
        <w:ind w:left="-567" w:right="-42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Практическая значимость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заключается в том, что при проведении «Клубных часов»  организуются различные виды деятельности, способствующие развитию мышления, воображения, фантазии и детского творчества. Создание условий для свободного выбора детьми деятельности,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принтия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решений, выражения своих чувств и мыслей.</w:t>
      </w:r>
    </w:p>
    <w:p w:rsidR="00980F0C" w:rsidRDefault="00980F0C" w:rsidP="004002BE">
      <w:pPr>
        <w:spacing w:after="0" w:line="240" w:lineRule="auto"/>
        <w:ind w:left="-567" w:right="-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0F0C">
        <w:rPr>
          <w:rFonts w:ascii="Times New Roman" w:eastAsia="Calibri" w:hAnsi="Times New Roman" w:cs="Times New Roman"/>
          <w:b/>
          <w:sz w:val="28"/>
          <w:szCs w:val="28"/>
          <w:u w:val="single"/>
        </w:rPr>
        <w:t>Цель работы</w:t>
      </w:r>
      <w:r w:rsidRPr="00980F0C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252790">
        <w:rPr>
          <w:rFonts w:ascii="Times New Roman" w:eastAsia="Calibri" w:hAnsi="Times New Roman" w:cs="Times New Roman"/>
          <w:sz w:val="28"/>
          <w:szCs w:val="28"/>
        </w:rPr>
        <w:t>поддержка детской инициативы</w:t>
      </w:r>
      <w:r w:rsidRPr="00980F0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93787" w:rsidRDefault="00252790" w:rsidP="004002BE">
      <w:pPr>
        <w:spacing w:after="0" w:line="240" w:lineRule="auto"/>
        <w:ind w:left="-567" w:right="-42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Задачи</w:t>
      </w:r>
      <w:r w:rsidRPr="0025279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93787" w:rsidRPr="00593787" w:rsidRDefault="00593787" w:rsidP="004002BE">
      <w:pPr>
        <w:pStyle w:val="a4"/>
        <w:numPr>
          <w:ilvl w:val="0"/>
          <w:numId w:val="38"/>
        </w:numPr>
        <w:spacing w:after="0" w:line="240" w:lineRule="auto"/>
        <w:ind w:left="-567" w:right="-42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 у детей самостоятельность и ответственность;</w:t>
      </w:r>
    </w:p>
    <w:p w:rsidR="00593787" w:rsidRPr="00593787" w:rsidRDefault="00593787" w:rsidP="004002BE">
      <w:pPr>
        <w:pStyle w:val="a4"/>
        <w:numPr>
          <w:ilvl w:val="0"/>
          <w:numId w:val="38"/>
        </w:numPr>
        <w:spacing w:after="0" w:line="240" w:lineRule="auto"/>
        <w:ind w:left="-567" w:right="-42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дружеские отношения</w:t>
      </w:r>
      <w:r w:rsidRPr="00593787">
        <w:rPr>
          <w:rFonts w:ascii="Times New Roman" w:hAnsi="Times New Roman" w:cs="Times New Roman"/>
          <w:sz w:val="28"/>
          <w:szCs w:val="28"/>
        </w:rPr>
        <w:t xml:space="preserve"> между детьми различного возраста, уважительное отношение к окружающим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93787" w:rsidRPr="00593787" w:rsidRDefault="00593787" w:rsidP="004002BE">
      <w:pPr>
        <w:pStyle w:val="a4"/>
        <w:numPr>
          <w:ilvl w:val="0"/>
          <w:numId w:val="38"/>
        </w:numPr>
        <w:spacing w:after="0" w:line="240" w:lineRule="auto"/>
        <w:ind w:left="-567" w:right="-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3787">
        <w:rPr>
          <w:rFonts w:ascii="Times New Roman" w:hAnsi="Times New Roman" w:cs="Times New Roman"/>
          <w:sz w:val="28"/>
          <w:szCs w:val="28"/>
        </w:rPr>
        <w:t>способствовать проявлению инициативы в заботе об окружающих, с благодарностью относиться к помощи и знакам внимания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93787" w:rsidRPr="00593787" w:rsidRDefault="00593787" w:rsidP="004002BE">
      <w:pPr>
        <w:pStyle w:val="a4"/>
        <w:numPr>
          <w:ilvl w:val="0"/>
          <w:numId w:val="38"/>
        </w:numPr>
        <w:spacing w:after="0" w:line="240" w:lineRule="auto"/>
        <w:ind w:left="-567" w:right="-42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</w:t>
      </w:r>
      <w:r w:rsidRPr="00593787">
        <w:rPr>
          <w:rFonts w:ascii="Times New Roman" w:hAnsi="Times New Roman" w:cs="Times New Roman"/>
          <w:sz w:val="28"/>
          <w:szCs w:val="28"/>
        </w:rPr>
        <w:t xml:space="preserve"> умения планировать свои действия и оценивать их результаты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D276E" w:rsidRPr="00EE2815" w:rsidRDefault="004A7A49" w:rsidP="004002BE">
      <w:pPr>
        <w:pStyle w:val="a4"/>
        <w:numPr>
          <w:ilvl w:val="0"/>
          <w:numId w:val="38"/>
        </w:numPr>
        <w:spacing w:after="0" w:line="240" w:lineRule="auto"/>
        <w:ind w:left="-567" w:right="-42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обучать </w:t>
      </w:r>
      <w:r w:rsidR="00593787" w:rsidRPr="00593787">
        <w:rPr>
          <w:rFonts w:ascii="Times New Roman" w:hAnsi="Times New Roman" w:cs="Times New Roman"/>
          <w:sz w:val="28"/>
          <w:szCs w:val="28"/>
        </w:rPr>
        <w:t>детей приемам решения спорных вопросов и улаживания конфликтов</w:t>
      </w:r>
    </w:p>
    <w:p w:rsidR="004A7A49" w:rsidRPr="004A7A49" w:rsidRDefault="004A7A49" w:rsidP="004002BE">
      <w:pPr>
        <w:spacing w:after="0" w:line="240" w:lineRule="auto"/>
        <w:ind w:left="-567" w:right="-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Можно выделить следующие </w:t>
      </w:r>
      <w:r w:rsidRPr="004A7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типы «Клубного часа»:</w:t>
      </w:r>
    </w:p>
    <w:p w:rsidR="004A7A49" w:rsidRPr="004A7A49" w:rsidRDefault="004A7A49" w:rsidP="004002BE">
      <w:pPr>
        <w:spacing w:after="0" w:line="240" w:lineRule="auto"/>
        <w:ind w:left="-567" w:right="-425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A7A4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Свободный</w:t>
      </w:r>
    </w:p>
    <w:p w:rsidR="004A7A49" w:rsidRPr="004A7A49" w:rsidRDefault="004A7A49" w:rsidP="002F1100">
      <w:pPr>
        <w:spacing w:after="0" w:line="240" w:lineRule="auto"/>
        <w:ind w:left="-567" w:right="-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A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Дети свободно перемещаются по всей территории детского сада (в помещении или на улице) и самостоятельно организуют разновозрастное общение по интересам без помощи взрослых;</w:t>
      </w:r>
    </w:p>
    <w:p w:rsidR="004A7A49" w:rsidRPr="004A7A49" w:rsidRDefault="004A7A49" w:rsidP="002F1100">
      <w:pPr>
        <w:spacing w:after="0" w:line="240" w:lineRule="auto"/>
        <w:ind w:left="-567" w:right="-4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7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ематический</w:t>
      </w:r>
    </w:p>
    <w:p w:rsidR="004A7A49" w:rsidRPr="004A7A49" w:rsidRDefault="004A7A49" w:rsidP="002F1100">
      <w:pPr>
        <w:spacing w:after="0" w:line="240" w:lineRule="auto"/>
        <w:ind w:left="-567" w:right="-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A49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случае «Клубные часы» включены в ситуацию месяца. Кабинеты, залы, группы, прогулочные веранды детского сада оформляются в соответствующей тематике. С учётом темы клубного часа участники подготавливают и необходимое оборудование.</w:t>
      </w:r>
    </w:p>
    <w:p w:rsidR="004A7A49" w:rsidRPr="004A7A49" w:rsidRDefault="004A7A49" w:rsidP="002F1100">
      <w:pPr>
        <w:spacing w:after="0" w:line="240" w:lineRule="auto"/>
        <w:ind w:left="-567" w:right="-425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proofErr w:type="spellStart"/>
      <w:r w:rsidRPr="004A7A4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Деятельностный</w:t>
      </w:r>
      <w:proofErr w:type="spellEnd"/>
    </w:p>
    <w:p w:rsidR="004A7A49" w:rsidRPr="004A7A49" w:rsidRDefault="004A7A49" w:rsidP="002F1100">
      <w:pPr>
        <w:spacing w:after="0" w:line="240" w:lineRule="auto"/>
        <w:ind w:left="-567" w:right="-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A4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основу этого типа «Клубного часа» положено самоопределение ребёнка в выборе различных видов деятельности.</w:t>
      </w:r>
    </w:p>
    <w:p w:rsidR="004A7A49" w:rsidRPr="004A7A49" w:rsidRDefault="004A7A49" w:rsidP="002F1100">
      <w:pPr>
        <w:spacing w:after="0" w:line="240" w:lineRule="auto"/>
        <w:ind w:left="-567" w:right="-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A4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Творческий</w:t>
      </w:r>
      <w:r w:rsidRPr="004A7A4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A7A49" w:rsidRDefault="004A7A49" w:rsidP="002F1100">
      <w:pPr>
        <w:tabs>
          <w:tab w:val="left" w:pos="1391"/>
        </w:tabs>
        <w:spacing w:after="0" w:line="240" w:lineRule="auto"/>
        <w:ind w:left="-567" w:right="-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A4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подготовительной к школе группы сами организуют всю деятельность на «Клубном часе» для всех детей.</w:t>
      </w:r>
    </w:p>
    <w:p w:rsidR="004A7A49" w:rsidRDefault="004A7A49" w:rsidP="002F1100">
      <w:pPr>
        <w:tabs>
          <w:tab w:val="left" w:pos="1391"/>
        </w:tabs>
        <w:spacing w:after="0" w:line="240" w:lineRule="auto"/>
        <w:ind w:left="-567" w:right="-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A49" w:rsidRPr="00EE2815" w:rsidRDefault="004A7A49" w:rsidP="002F1100">
      <w:pPr>
        <w:tabs>
          <w:tab w:val="left" w:pos="1391"/>
        </w:tabs>
        <w:spacing w:after="0" w:line="240" w:lineRule="auto"/>
        <w:ind w:left="-567" w:right="-425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E281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Этапы «Клубного часа»</w:t>
      </w:r>
    </w:p>
    <w:p w:rsidR="004A7A49" w:rsidRPr="004A7A49" w:rsidRDefault="004A7A49" w:rsidP="002F1100">
      <w:pPr>
        <w:ind w:left="-567" w:right="-42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A7A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Первый этап: «Выбор клуба»</w:t>
      </w:r>
    </w:p>
    <w:p w:rsidR="004A7A49" w:rsidRPr="004A7A49" w:rsidRDefault="004A7A49" w:rsidP="002F1100">
      <w:pPr>
        <w:ind w:left="-567" w:right="-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A4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клуба осуществляется на «Детском совете». Воспитатель рассказывает ребятам о том, какие клубы будут работать, какая деятельность в них будет организована. Обсуждают правила поведения, которые нельзя нарушать. Детям выдаются три фишки, которые могут изыматься за нарушение правил.</w:t>
      </w:r>
    </w:p>
    <w:p w:rsidR="004A7A49" w:rsidRDefault="004A7A49" w:rsidP="002F1100">
      <w:pPr>
        <w:ind w:left="-567" w:right="-42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A7A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Второй этап: «</w:t>
      </w:r>
      <w:proofErr w:type="spellStart"/>
      <w:r w:rsidRPr="004A7A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Деятельностный</w:t>
      </w:r>
      <w:proofErr w:type="spellEnd"/>
      <w:r w:rsidRPr="004A7A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</w:p>
    <w:p w:rsidR="004A7A49" w:rsidRPr="004A7A49" w:rsidRDefault="004A7A49" w:rsidP="002F1100">
      <w:pPr>
        <w:ind w:left="-567" w:right="-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«Клубный час» - это событие, которое дети ждут. Выбор детей разнообразен, его нельзя предугадать. Но можно запланировать деятельность в каждом клубе.</w:t>
      </w:r>
      <w:r w:rsidR="00212B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удобства можно разработать форму работы клуба.</w:t>
      </w:r>
    </w:p>
    <w:p w:rsidR="004A7A49" w:rsidRDefault="004A7A49" w:rsidP="002F1100">
      <w:pPr>
        <w:spacing w:after="0" w:line="240" w:lineRule="auto"/>
        <w:ind w:left="-567" w:right="-42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A7A4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Третий  этап: «Рефлексивный круг»</w:t>
      </w:r>
    </w:p>
    <w:p w:rsidR="00212B8D" w:rsidRDefault="00EE2815" w:rsidP="002F1100">
      <w:pPr>
        <w:spacing w:after="0" w:line="240" w:lineRule="auto"/>
        <w:ind w:left="-567" w:right="-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12B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завершения «Клубного часа» в группе проводится «Рефлексивный круг». Ребята делятся впечатлениями, рассказывают о том, где побывали, все ли удалось сделать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2815" w:rsidRPr="00EE2815" w:rsidRDefault="00EE2815" w:rsidP="002F1100">
      <w:pPr>
        <w:ind w:left="-567" w:right="-425"/>
        <w:jc w:val="both"/>
        <w:rPr>
          <w:rFonts w:ascii="Times New Roman" w:eastAsia="+mn-ea" w:hAnsi="Times New Roman" w:cs="Times New Roman"/>
          <w:b/>
          <w:bCs/>
          <w:i/>
          <w:sz w:val="28"/>
          <w:szCs w:val="24"/>
          <w:lang w:eastAsia="ru-RU"/>
        </w:rPr>
      </w:pPr>
    </w:p>
    <w:p w:rsidR="00EE2815" w:rsidRPr="00EE2815" w:rsidRDefault="00EE2815" w:rsidP="002F1100">
      <w:pPr>
        <w:ind w:left="-567" w:right="-425"/>
        <w:jc w:val="both"/>
        <w:rPr>
          <w:rFonts w:ascii="Times New Roman" w:eastAsia="Times New Roman" w:hAnsi="Times New Roman" w:cs="Times New Roman"/>
          <w:b/>
          <w:i/>
          <w:sz w:val="32"/>
          <w:szCs w:val="28"/>
          <w:lang w:eastAsia="ru-RU"/>
        </w:rPr>
      </w:pPr>
      <w:r w:rsidRPr="00EE2815">
        <w:rPr>
          <w:rFonts w:ascii="Times New Roman" w:eastAsia="+mn-ea" w:hAnsi="Times New Roman" w:cs="Times New Roman"/>
          <w:b/>
          <w:bCs/>
          <w:i/>
          <w:sz w:val="28"/>
          <w:szCs w:val="24"/>
          <w:lang w:eastAsia="ru-RU"/>
        </w:rPr>
        <w:t>«Этот день – самый лучший в моей жизни!» - такими словами всегда заканчивается наш клубный час.</w:t>
      </w:r>
    </w:p>
    <w:p w:rsidR="004A7A49" w:rsidRPr="004A7A49" w:rsidRDefault="004A7A49" w:rsidP="002F1100">
      <w:pPr>
        <w:tabs>
          <w:tab w:val="left" w:pos="1391"/>
        </w:tabs>
        <w:spacing w:after="0" w:line="240" w:lineRule="auto"/>
        <w:ind w:left="-567" w:right="-425"/>
        <w:rPr>
          <w:sz w:val="24"/>
        </w:rPr>
      </w:pPr>
    </w:p>
    <w:sectPr w:rsidR="004A7A49" w:rsidRPr="004A7A49" w:rsidSect="002F1100">
      <w:footerReference w:type="default" r:id="rId9"/>
      <w:pgSz w:w="11906" w:h="16838"/>
      <w:pgMar w:top="993" w:right="1274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B4E" w:rsidRDefault="00F27B4E">
      <w:pPr>
        <w:spacing w:after="0" w:line="240" w:lineRule="auto"/>
      </w:pPr>
      <w:r>
        <w:separator/>
      </w:r>
    </w:p>
  </w:endnote>
  <w:endnote w:type="continuationSeparator" w:id="0">
    <w:p w:rsidR="00F27B4E" w:rsidRDefault="00F27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057665"/>
      <w:docPartObj>
        <w:docPartGallery w:val="Page Numbers (Bottom of Page)"/>
        <w:docPartUnique/>
      </w:docPartObj>
    </w:sdtPr>
    <w:sdtEndPr/>
    <w:sdtContent>
      <w:p w:rsidR="001D654A" w:rsidRDefault="001D654A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02BE">
          <w:rPr>
            <w:noProof/>
          </w:rPr>
          <w:t>5</w:t>
        </w:r>
        <w:r>
          <w:fldChar w:fldCharType="end"/>
        </w:r>
      </w:p>
    </w:sdtContent>
  </w:sdt>
  <w:p w:rsidR="001D654A" w:rsidRDefault="001D654A">
    <w:pPr>
      <w:pStyle w:val="a5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B4E" w:rsidRDefault="00F27B4E">
      <w:pPr>
        <w:spacing w:after="0" w:line="240" w:lineRule="auto"/>
      </w:pPr>
      <w:r>
        <w:separator/>
      </w:r>
    </w:p>
  </w:footnote>
  <w:footnote w:type="continuationSeparator" w:id="0">
    <w:p w:rsidR="00F27B4E" w:rsidRDefault="00F27B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45pt;height:11.45pt" o:bullet="t">
        <v:imagedata r:id="rId1" o:title="msoDAB6"/>
      </v:shape>
    </w:pict>
  </w:numPicBullet>
  <w:abstractNum w:abstractNumId="0">
    <w:nsid w:val="01C91DB3"/>
    <w:multiLevelType w:val="hybridMultilevel"/>
    <w:tmpl w:val="198A02AA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046C52E4"/>
    <w:multiLevelType w:val="hybridMultilevel"/>
    <w:tmpl w:val="5ABE9D6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5016E0"/>
    <w:multiLevelType w:val="hybridMultilevel"/>
    <w:tmpl w:val="6CA8FB62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>
    <w:nsid w:val="09FA6BAF"/>
    <w:multiLevelType w:val="hybridMultilevel"/>
    <w:tmpl w:val="C2CCA7E2"/>
    <w:lvl w:ilvl="0" w:tplc="1494AEB6">
      <w:start w:val="1"/>
      <w:numFmt w:val="decimal"/>
      <w:lvlText w:val="%1."/>
      <w:lvlJc w:val="left"/>
      <w:pPr>
        <w:ind w:left="6803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F7CCE8E8">
      <w:start w:val="1"/>
      <w:numFmt w:val="decimal"/>
      <w:lvlText w:val="%2)"/>
      <w:lvlJc w:val="left"/>
      <w:pPr>
        <w:ind w:left="7872" w:hanging="360"/>
      </w:pPr>
      <w:rPr>
        <w:rFonts w:ascii="Times New Roman" w:eastAsia="Times New Roman" w:hAnsi="Times New Roman" w:cs="Times New Roman" w:hint="default"/>
        <w:color w:val="111111"/>
        <w:spacing w:val="0"/>
        <w:w w:val="100"/>
        <w:sz w:val="28"/>
        <w:szCs w:val="28"/>
        <w:lang w:val="ru-RU" w:eastAsia="ru-RU" w:bidi="ru-RU"/>
      </w:rPr>
    </w:lvl>
    <w:lvl w:ilvl="2" w:tplc="B45EEB28">
      <w:numFmt w:val="bullet"/>
      <w:lvlText w:val="•"/>
      <w:lvlJc w:val="left"/>
      <w:pPr>
        <w:ind w:left="8906" w:hanging="360"/>
      </w:pPr>
      <w:rPr>
        <w:rFonts w:hint="default"/>
        <w:lang w:val="ru-RU" w:eastAsia="ru-RU" w:bidi="ru-RU"/>
      </w:rPr>
    </w:lvl>
    <w:lvl w:ilvl="3" w:tplc="07F49DCC">
      <w:numFmt w:val="bullet"/>
      <w:lvlText w:val="•"/>
      <w:lvlJc w:val="left"/>
      <w:pPr>
        <w:ind w:left="9942" w:hanging="360"/>
      </w:pPr>
      <w:rPr>
        <w:rFonts w:hint="default"/>
        <w:lang w:val="ru-RU" w:eastAsia="ru-RU" w:bidi="ru-RU"/>
      </w:rPr>
    </w:lvl>
    <w:lvl w:ilvl="4" w:tplc="2BFCBF7E">
      <w:numFmt w:val="bullet"/>
      <w:lvlText w:val="•"/>
      <w:lvlJc w:val="left"/>
      <w:pPr>
        <w:ind w:left="10978" w:hanging="360"/>
      </w:pPr>
      <w:rPr>
        <w:rFonts w:hint="default"/>
        <w:lang w:val="ru-RU" w:eastAsia="ru-RU" w:bidi="ru-RU"/>
      </w:rPr>
    </w:lvl>
    <w:lvl w:ilvl="5" w:tplc="EFD0AE24">
      <w:numFmt w:val="bullet"/>
      <w:lvlText w:val="•"/>
      <w:lvlJc w:val="left"/>
      <w:pPr>
        <w:ind w:left="12015" w:hanging="360"/>
      </w:pPr>
      <w:rPr>
        <w:rFonts w:hint="default"/>
        <w:lang w:val="ru-RU" w:eastAsia="ru-RU" w:bidi="ru-RU"/>
      </w:rPr>
    </w:lvl>
    <w:lvl w:ilvl="6" w:tplc="224ABD06">
      <w:numFmt w:val="bullet"/>
      <w:lvlText w:val="•"/>
      <w:lvlJc w:val="left"/>
      <w:pPr>
        <w:ind w:left="13051" w:hanging="360"/>
      </w:pPr>
      <w:rPr>
        <w:rFonts w:hint="default"/>
        <w:lang w:val="ru-RU" w:eastAsia="ru-RU" w:bidi="ru-RU"/>
      </w:rPr>
    </w:lvl>
    <w:lvl w:ilvl="7" w:tplc="2B98BB44">
      <w:numFmt w:val="bullet"/>
      <w:lvlText w:val="•"/>
      <w:lvlJc w:val="left"/>
      <w:pPr>
        <w:ind w:left="14087" w:hanging="360"/>
      </w:pPr>
      <w:rPr>
        <w:rFonts w:hint="default"/>
        <w:lang w:val="ru-RU" w:eastAsia="ru-RU" w:bidi="ru-RU"/>
      </w:rPr>
    </w:lvl>
    <w:lvl w:ilvl="8" w:tplc="CB54E5E0">
      <w:numFmt w:val="bullet"/>
      <w:lvlText w:val="•"/>
      <w:lvlJc w:val="left"/>
      <w:pPr>
        <w:ind w:left="15123" w:hanging="360"/>
      </w:pPr>
      <w:rPr>
        <w:rFonts w:hint="default"/>
        <w:lang w:val="ru-RU" w:eastAsia="ru-RU" w:bidi="ru-RU"/>
      </w:rPr>
    </w:lvl>
  </w:abstractNum>
  <w:abstractNum w:abstractNumId="4">
    <w:nsid w:val="0F5E2FEA"/>
    <w:multiLevelType w:val="hybridMultilevel"/>
    <w:tmpl w:val="DCE6274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F9733BF"/>
    <w:multiLevelType w:val="hybridMultilevel"/>
    <w:tmpl w:val="D38094FC"/>
    <w:lvl w:ilvl="0" w:tplc="272E87E0">
      <w:numFmt w:val="bullet"/>
      <w:lvlText w:val="-"/>
      <w:lvlJc w:val="left"/>
      <w:pPr>
        <w:ind w:left="473" w:hanging="27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32E84528">
      <w:start w:val="1"/>
      <w:numFmt w:val="decimal"/>
      <w:lvlText w:val="%2."/>
      <w:lvlJc w:val="left"/>
      <w:pPr>
        <w:ind w:left="4559" w:hanging="281"/>
      </w:pPr>
      <w:rPr>
        <w:rFonts w:ascii="Times New Roman" w:eastAsia="Times New Roman" w:hAnsi="Times New Roman" w:cs="Times New Roman" w:hint="default"/>
        <w:b/>
        <w:bCs/>
        <w:color w:val="001F5F"/>
        <w:spacing w:val="0"/>
        <w:w w:val="100"/>
        <w:sz w:val="28"/>
        <w:szCs w:val="28"/>
        <w:lang w:val="ru-RU" w:eastAsia="ru-RU" w:bidi="ru-RU"/>
      </w:rPr>
    </w:lvl>
    <w:lvl w:ilvl="2" w:tplc="6F16189A">
      <w:numFmt w:val="bullet"/>
      <w:lvlText w:val="•"/>
      <w:lvlJc w:val="left"/>
      <w:pPr>
        <w:ind w:left="5260" w:hanging="281"/>
      </w:pPr>
      <w:rPr>
        <w:rFonts w:hint="default"/>
        <w:lang w:val="ru-RU" w:eastAsia="ru-RU" w:bidi="ru-RU"/>
      </w:rPr>
    </w:lvl>
    <w:lvl w:ilvl="3" w:tplc="1BFCD848">
      <w:numFmt w:val="bullet"/>
      <w:lvlText w:val="•"/>
      <w:lvlJc w:val="left"/>
      <w:pPr>
        <w:ind w:left="5961" w:hanging="281"/>
      </w:pPr>
      <w:rPr>
        <w:rFonts w:hint="default"/>
        <w:lang w:val="ru-RU" w:eastAsia="ru-RU" w:bidi="ru-RU"/>
      </w:rPr>
    </w:lvl>
    <w:lvl w:ilvl="4" w:tplc="CB3C5510">
      <w:numFmt w:val="bullet"/>
      <w:lvlText w:val="•"/>
      <w:lvlJc w:val="left"/>
      <w:pPr>
        <w:ind w:left="6662" w:hanging="281"/>
      </w:pPr>
      <w:rPr>
        <w:rFonts w:hint="default"/>
        <w:lang w:val="ru-RU" w:eastAsia="ru-RU" w:bidi="ru-RU"/>
      </w:rPr>
    </w:lvl>
    <w:lvl w:ilvl="5" w:tplc="A1FEF50C">
      <w:numFmt w:val="bullet"/>
      <w:lvlText w:val="•"/>
      <w:lvlJc w:val="left"/>
      <w:pPr>
        <w:ind w:left="7362" w:hanging="281"/>
      </w:pPr>
      <w:rPr>
        <w:rFonts w:hint="default"/>
        <w:lang w:val="ru-RU" w:eastAsia="ru-RU" w:bidi="ru-RU"/>
      </w:rPr>
    </w:lvl>
    <w:lvl w:ilvl="6" w:tplc="7A1CF8D4">
      <w:numFmt w:val="bullet"/>
      <w:lvlText w:val="•"/>
      <w:lvlJc w:val="left"/>
      <w:pPr>
        <w:ind w:left="8063" w:hanging="281"/>
      </w:pPr>
      <w:rPr>
        <w:rFonts w:hint="default"/>
        <w:lang w:val="ru-RU" w:eastAsia="ru-RU" w:bidi="ru-RU"/>
      </w:rPr>
    </w:lvl>
    <w:lvl w:ilvl="7" w:tplc="A4165404">
      <w:numFmt w:val="bullet"/>
      <w:lvlText w:val="•"/>
      <w:lvlJc w:val="left"/>
      <w:pPr>
        <w:ind w:left="8764" w:hanging="281"/>
      </w:pPr>
      <w:rPr>
        <w:rFonts w:hint="default"/>
        <w:lang w:val="ru-RU" w:eastAsia="ru-RU" w:bidi="ru-RU"/>
      </w:rPr>
    </w:lvl>
    <w:lvl w:ilvl="8" w:tplc="8F1CAA9C">
      <w:numFmt w:val="bullet"/>
      <w:lvlText w:val="•"/>
      <w:lvlJc w:val="left"/>
      <w:pPr>
        <w:ind w:left="9464" w:hanging="281"/>
      </w:pPr>
      <w:rPr>
        <w:rFonts w:hint="default"/>
        <w:lang w:val="ru-RU" w:eastAsia="ru-RU" w:bidi="ru-RU"/>
      </w:rPr>
    </w:lvl>
  </w:abstractNum>
  <w:abstractNum w:abstractNumId="6">
    <w:nsid w:val="11663265"/>
    <w:multiLevelType w:val="hybridMultilevel"/>
    <w:tmpl w:val="06AC2F8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21866AE"/>
    <w:multiLevelType w:val="hybridMultilevel"/>
    <w:tmpl w:val="BC24202A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8">
    <w:nsid w:val="14605D2D"/>
    <w:multiLevelType w:val="hybridMultilevel"/>
    <w:tmpl w:val="A5EE1F0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4A95B70"/>
    <w:multiLevelType w:val="hybridMultilevel"/>
    <w:tmpl w:val="24C020B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7095E91"/>
    <w:multiLevelType w:val="hybridMultilevel"/>
    <w:tmpl w:val="425AEF66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1">
    <w:nsid w:val="1989409F"/>
    <w:multiLevelType w:val="hybridMultilevel"/>
    <w:tmpl w:val="8D84A996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2">
    <w:nsid w:val="1D8F3981"/>
    <w:multiLevelType w:val="hybridMultilevel"/>
    <w:tmpl w:val="F9024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CE6CB4"/>
    <w:multiLevelType w:val="hybridMultilevel"/>
    <w:tmpl w:val="148E049A"/>
    <w:lvl w:ilvl="0" w:tplc="F934E004">
      <w:start w:val="1"/>
      <w:numFmt w:val="decimal"/>
      <w:lvlText w:val="%1."/>
      <w:lvlJc w:val="left"/>
      <w:pPr>
        <w:ind w:left="473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EB81BA4">
      <w:start w:val="1"/>
      <w:numFmt w:val="decimal"/>
      <w:lvlText w:val="%2)"/>
      <w:lvlJc w:val="left"/>
      <w:pPr>
        <w:ind w:left="1542" w:hanging="360"/>
      </w:pPr>
      <w:rPr>
        <w:rFonts w:ascii="Times New Roman" w:eastAsia="Times New Roman" w:hAnsi="Times New Roman" w:cs="Times New Roman" w:hint="default"/>
        <w:color w:val="111111"/>
        <w:spacing w:val="0"/>
        <w:w w:val="100"/>
        <w:sz w:val="28"/>
        <w:szCs w:val="28"/>
        <w:lang w:val="ru-RU" w:eastAsia="ru-RU" w:bidi="ru-RU"/>
      </w:rPr>
    </w:lvl>
    <w:lvl w:ilvl="2" w:tplc="ADAC128A">
      <w:numFmt w:val="bullet"/>
      <w:lvlText w:val="•"/>
      <w:lvlJc w:val="left"/>
      <w:pPr>
        <w:ind w:left="2576" w:hanging="360"/>
      </w:pPr>
      <w:rPr>
        <w:rFonts w:hint="default"/>
        <w:lang w:val="ru-RU" w:eastAsia="ru-RU" w:bidi="ru-RU"/>
      </w:rPr>
    </w:lvl>
    <w:lvl w:ilvl="3" w:tplc="B0C2A40A">
      <w:numFmt w:val="bullet"/>
      <w:lvlText w:val="•"/>
      <w:lvlJc w:val="left"/>
      <w:pPr>
        <w:ind w:left="3612" w:hanging="360"/>
      </w:pPr>
      <w:rPr>
        <w:rFonts w:hint="default"/>
        <w:lang w:val="ru-RU" w:eastAsia="ru-RU" w:bidi="ru-RU"/>
      </w:rPr>
    </w:lvl>
    <w:lvl w:ilvl="4" w:tplc="BA863D70">
      <w:numFmt w:val="bullet"/>
      <w:lvlText w:val="•"/>
      <w:lvlJc w:val="left"/>
      <w:pPr>
        <w:ind w:left="4648" w:hanging="360"/>
      </w:pPr>
      <w:rPr>
        <w:rFonts w:hint="default"/>
        <w:lang w:val="ru-RU" w:eastAsia="ru-RU" w:bidi="ru-RU"/>
      </w:rPr>
    </w:lvl>
    <w:lvl w:ilvl="5" w:tplc="7DA465E2">
      <w:numFmt w:val="bullet"/>
      <w:lvlText w:val="•"/>
      <w:lvlJc w:val="left"/>
      <w:pPr>
        <w:ind w:left="5685" w:hanging="360"/>
      </w:pPr>
      <w:rPr>
        <w:rFonts w:hint="default"/>
        <w:lang w:val="ru-RU" w:eastAsia="ru-RU" w:bidi="ru-RU"/>
      </w:rPr>
    </w:lvl>
    <w:lvl w:ilvl="6" w:tplc="1B6414AA">
      <w:numFmt w:val="bullet"/>
      <w:lvlText w:val="•"/>
      <w:lvlJc w:val="left"/>
      <w:pPr>
        <w:ind w:left="6721" w:hanging="360"/>
      </w:pPr>
      <w:rPr>
        <w:rFonts w:hint="default"/>
        <w:lang w:val="ru-RU" w:eastAsia="ru-RU" w:bidi="ru-RU"/>
      </w:rPr>
    </w:lvl>
    <w:lvl w:ilvl="7" w:tplc="109EB884">
      <w:numFmt w:val="bullet"/>
      <w:lvlText w:val="•"/>
      <w:lvlJc w:val="left"/>
      <w:pPr>
        <w:ind w:left="7757" w:hanging="360"/>
      </w:pPr>
      <w:rPr>
        <w:rFonts w:hint="default"/>
        <w:lang w:val="ru-RU" w:eastAsia="ru-RU" w:bidi="ru-RU"/>
      </w:rPr>
    </w:lvl>
    <w:lvl w:ilvl="8" w:tplc="34E47610">
      <w:numFmt w:val="bullet"/>
      <w:lvlText w:val="•"/>
      <w:lvlJc w:val="left"/>
      <w:pPr>
        <w:ind w:left="8793" w:hanging="360"/>
      </w:pPr>
      <w:rPr>
        <w:rFonts w:hint="default"/>
        <w:lang w:val="ru-RU" w:eastAsia="ru-RU" w:bidi="ru-RU"/>
      </w:rPr>
    </w:lvl>
  </w:abstractNum>
  <w:abstractNum w:abstractNumId="14">
    <w:nsid w:val="30932382"/>
    <w:multiLevelType w:val="hybridMultilevel"/>
    <w:tmpl w:val="DC7E551C"/>
    <w:lvl w:ilvl="0" w:tplc="A056900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7A823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1EF36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6206B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45A8B4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9AEC9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366F7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500231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76494C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1269C8"/>
    <w:multiLevelType w:val="hybridMultilevel"/>
    <w:tmpl w:val="B3CE798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4E45C15"/>
    <w:multiLevelType w:val="hybridMultilevel"/>
    <w:tmpl w:val="C8DEA80C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7">
    <w:nsid w:val="37DE7B52"/>
    <w:multiLevelType w:val="hybridMultilevel"/>
    <w:tmpl w:val="8DACA17C"/>
    <w:lvl w:ilvl="0" w:tplc="04190009">
      <w:start w:val="1"/>
      <w:numFmt w:val="bullet"/>
      <w:lvlText w:val="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8">
    <w:nsid w:val="44A124C3"/>
    <w:multiLevelType w:val="hybridMultilevel"/>
    <w:tmpl w:val="F9D4F4E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5550B2F"/>
    <w:multiLevelType w:val="hybridMultilevel"/>
    <w:tmpl w:val="90F0F1D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EDE6175"/>
    <w:multiLevelType w:val="hybridMultilevel"/>
    <w:tmpl w:val="1982F82A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1">
    <w:nsid w:val="511C5D92"/>
    <w:multiLevelType w:val="hybridMultilevel"/>
    <w:tmpl w:val="E91EDC10"/>
    <w:lvl w:ilvl="0" w:tplc="0F768D32">
      <w:start w:val="1"/>
      <w:numFmt w:val="decimal"/>
      <w:lvlText w:val="%1."/>
      <w:lvlJc w:val="left"/>
      <w:pPr>
        <w:ind w:left="754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8701CD4">
      <w:numFmt w:val="bullet"/>
      <w:lvlText w:val="•"/>
      <w:lvlJc w:val="left"/>
      <w:pPr>
        <w:ind w:left="1770" w:hanging="281"/>
      </w:pPr>
      <w:rPr>
        <w:rFonts w:hint="default"/>
        <w:lang w:val="ru-RU" w:eastAsia="ru-RU" w:bidi="ru-RU"/>
      </w:rPr>
    </w:lvl>
    <w:lvl w:ilvl="2" w:tplc="5B28829C">
      <w:numFmt w:val="bullet"/>
      <w:lvlText w:val="•"/>
      <w:lvlJc w:val="left"/>
      <w:pPr>
        <w:ind w:left="2781" w:hanging="281"/>
      </w:pPr>
      <w:rPr>
        <w:rFonts w:hint="default"/>
        <w:lang w:val="ru-RU" w:eastAsia="ru-RU" w:bidi="ru-RU"/>
      </w:rPr>
    </w:lvl>
    <w:lvl w:ilvl="3" w:tplc="2E164C76">
      <w:numFmt w:val="bullet"/>
      <w:lvlText w:val="•"/>
      <w:lvlJc w:val="left"/>
      <w:pPr>
        <w:ind w:left="3791" w:hanging="281"/>
      </w:pPr>
      <w:rPr>
        <w:rFonts w:hint="default"/>
        <w:lang w:val="ru-RU" w:eastAsia="ru-RU" w:bidi="ru-RU"/>
      </w:rPr>
    </w:lvl>
    <w:lvl w:ilvl="4" w:tplc="A6AED81C">
      <w:numFmt w:val="bullet"/>
      <w:lvlText w:val="•"/>
      <w:lvlJc w:val="left"/>
      <w:pPr>
        <w:ind w:left="4802" w:hanging="281"/>
      </w:pPr>
      <w:rPr>
        <w:rFonts w:hint="default"/>
        <w:lang w:val="ru-RU" w:eastAsia="ru-RU" w:bidi="ru-RU"/>
      </w:rPr>
    </w:lvl>
    <w:lvl w:ilvl="5" w:tplc="388E0D0E">
      <w:numFmt w:val="bullet"/>
      <w:lvlText w:val="•"/>
      <w:lvlJc w:val="left"/>
      <w:pPr>
        <w:ind w:left="5813" w:hanging="281"/>
      </w:pPr>
      <w:rPr>
        <w:rFonts w:hint="default"/>
        <w:lang w:val="ru-RU" w:eastAsia="ru-RU" w:bidi="ru-RU"/>
      </w:rPr>
    </w:lvl>
    <w:lvl w:ilvl="6" w:tplc="416677FC">
      <w:numFmt w:val="bullet"/>
      <w:lvlText w:val="•"/>
      <w:lvlJc w:val="left"/>
      <w:pPr>
        <w:ind w:left="6823" w:hanging="281"/>
      </w:pPr>
      <w:rPr>
        <w:rFonts w:hint="default"/>
        <w:lang w:val="ru-RU" w:eastAsia="ru-RU" w:bidi="ru-RU"/>
      </w:rPr>
    </w:lvl>
    <w:lvl w:ilvl="7" w:tplc="6AFE0516">
      <w:numFmt w:val="bullet"/>
      <w:lvlText w:val="•"/>
      <w:lvlJc w:val="left"/>
      <w:pPr>
        <w:ind w:left="7834" w:hanging="281"/>
      </w:pPr>
      <w:rPr>
        <w:rFonts w:hint="default"/>
        <w:lang w:val="ru-RU" w:eastAsia="ru-RU" w:bidi="ru-RU"/>
      </w:rPr>
    </w:lvl>
    <w:lvl w:ilvl="8" w:tplc="810415AA">
      <w:numFmt w:val="bullet"/>
      <w:lvlText w:val="•"/>
      <w:lvlJc w:val="left"/>
      <w:pPr>
        <w:ind w:left="8845" w:hanging="281"/>
      </w:pPr>
      <w:rPr>
        <w:rFonts w:hint="default"/>
        <w:lang w:val="ru-RU" w:eastAsia="ru-RU" w:bidi="ru-RU"/>
      </w:rPr>
    </w:lvl>
  </w:abstractNum>
  <w:abstractNum w:abstractNumId="22">
    <w:nsid w:val="54F21937"/>
    <w:multiLevelType w:val="hybridMultilevel"/>
    <w:tmpl w:val="B8981A4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61E015D3"/>
    <w:multiLevelType w:val="hybridMultilevel"/>
    <w:tmpl w:val="E0F2247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3FB596B"/>
    <w:multiLevelType w:val="hybridMultilevel"/>
    <w:tmpl w:val="6A162B2E"/>
    <w:lvl w:ilvl="0" w:tplc="EEB67048">
      <w:numFmt w:val="bullet"/>
      <w:lvlText w:val=""/>
      <w:lvlJc w:val="left"/>
      <w:pPr>
        <w:ind w:left="119" w:hanging="567"/>
      </w:pPr>
      <w:rPr>
        <w:rFonts w:ascii="Symbol" w:eastAsia="Symbol" w:hAnsi="Symbol" w:cs="Symbol" w:hint="default"/>
        <w:w w:val="99"/>
        <w:sz w:val="28"/>
        <w:szCs w:val="28"/>
        <w:lang w:val="en-US" w:eastAsia="en-US" w:bidi="en-US"/>
      </w:rPr>
    </w:lvl>
    <w:lvl w:ilvl="1" w:tplc="DB6C4942">
      <w:numFmt w:val="bullet"/>
      <w:lvlText w:val="•"/>
      <w:lvlJc w:val="left"/>
      <w:pPr>
        <w:ind w:left="1080" w:hanging="567"/>
      </w:pPr>
      <w:rPr>
        <w:rFonts w:hint="default"/>
        <w:lang w:val="en-US" w:eastAsia="en-US" w:bidi="en-US"/>
      </w:rPr>
    </w:lvl>
    <w:lvl w:ilvl="2" w:tplc="CB703E02">
      <w:numFmt w:val="bullet"/>
      <w:lvlText w:val="•"/>
      <w:lvlJc w:val="left"/>
      <w:pPr>
        <w:ind w:left="2040" w:hanging="567"/>
      </w:pPr>
      <w:rPr>
        <w:rFonts w:hint="default"/>
        <w:lang w:val="en-US" w:eastAsia="en-US" w:bidi="en-US"/>
      </w:rPr>
    </w:lvl>
    <w:lvl w:ilvl="3" w:tplc="579EC5DC">
      <w:numFmt w:val="bullet"/>
      <w:lvlText w:val="•"/>
      <w:lvlJc w:val="left"/>
      <w:pPr>
        <w:ind w:left="3001" w:hanging="567"/>
      </w:pPr>
      <w:rPr>
        <w:rFonts w:hint="default"/>
        <w:lang w:val="en-US" w:eastAsia="en-US" w:bidi="en-US"/>
      </w:rPr>
    </w:lvl>
    <w:lvl w:ilvl="4" w:tplc="395E272E">
      <w:numFmt w:val="bullet"/>
      <w:lvlText w:val="•"/>
      <w:lvlJc w:val="left"/>
      <w:pPr>
        <w:ind w:left="3961" w:hanging="567"/>
      </w:pPr>
      <w:rPr>
        <w:rFonts w:hint="default"/>
        <w:lang w:val="en-US" w:eastAsia="en-US" w:bidi="en-US"/>
      </w:rPr>
    </w:lvl>
    <w:lvl w:ilvl="5" w:tplc="796E101E">
      <w:numFmt w:val="bullet"/>
      <w:lvlText w:val="•"/>
      <w:lvlJc w:val="left"/>
      <w:pPr>
        <w:ind w:left="4922" w:hanging="567"/>
      </w:pPr>
      <w:rPr>
        <w:rFonts w:hint="default"/>
        <w:lang w:val="en-US" w:eastAsia="en-US" w:bidi="en-US"/>
      </w:rPr>
    </w:lvl>
    <w:lvl w:ilvl="6" w:tplc="9FBC6C8A">
      <w:numFmt w:val="bullet"/>
      <w:lvlText w:val="•"/>
      <w:lvlJc w:val="left"/>
      <w:pPr>
        <w:ind w:left="5882" w:hanging="567"/>
      </w:pPr>
      <w:rPr>
        <w:rFonts w:hint="default"/>
        <w:lang w:val="en-US" w:eastAsia="en-US" w:bidi="en-US"/>
      </w:rPr>
    </w:lvl>
    <w:lvl w:ilvl="7" w:tplc="78F49E50">
      <w:numFmt w:val="bullet"/>
      <w:lvlText w:val="•"/>
      <w:lvlJc w:val="left"/>
      <w:pPr>
        <w:ind w:left="6842" w:hanging="567"/>
      </w:pPr>
      <w:rPr>
        <w:rFonts w:hint="default"/>
        <w:lang w:val="en-US" w:eastAsia="en-US" w:bidi="en-US"/>
      </w:rPr>
    </w:lvl>
    <w:lvl w:ilvl="8" w:tplc="E82C78C8">
      <w:numFmt w:val="bullet"/>
      <w:lvlText w:val="•"/>
      <w:lvlJc w:val="left"/>
      <w:pPr>
        <w:ind w:left="7803" w:hanging="567"/>
      </w:pPr>
      <w:rPr>
        <w:rFonts w:hint="default"/>
        <w:lang w:val="en-US" w:eastAsia="en-US" w:bidi="en-US"/>
      </w:rPr>
    </w:lvl>
  </w:abstractNum>
  <w:abstractNum w:abstractNumId="25">
    <w:nsid w:val="65070001"/>
    <w:multiLevelType w:val="hybridMultilevel"/>
    <w:tmpl w:val="C3C86292"/>
    <w:lvl w:ilvl="0" w:tplc="18B2DEE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5C5C4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4E372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FADEE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6C339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70C86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CEDED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C845A7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5E0D5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137717"/>
    <w:multiLevelType w:val="hybridMultilevel"/>
    <w:tmpl w:val="F00A6C2E"/>
    <w:lvl w:ilvl="0" w:tplc="8B1C5CE6">
      <w:numFmt w:val="bullet"/>
      <w:lvlText w:val="-"/>
      <w:lvlJc w:val="left"/>
      <w:pPr>
        <w:ind w:left="119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en-US"/>
      </w:rPr>
    </w:lvl>
    <w:lvl w:ilvl="1" w:tplc="38A81792">
      <w:numFmt w:val="bullet"/>
      <w:lvlText w:val="•"/>
      <w:lvlJc w:val="left"/>
      <w:pPr>
        <w:ind w:left="1080" w:hanging="164"/>
      </w:pPr>
      <w:rPr>
        <w:rFonts w:hint="default"/>
        <w:lang w:val="en-US" w:eastAsia="en-US" w:bidi="en-US"/>
      </w:rPr>
    </w:lvl>
    <w:lvl w:ilvl="2" w:tplc="AE487BF0">
      <w:numFmt w:val="bullet"/>
      <w:lvlText w:val="•"/>
      <w:lvlJc w:val="left"/>
      <w:pPr>
        <w:ind w:left="2040" w:hanging="164"/>
      </w:pPr>
      <w:rPr>
        <w:rFonts w:hint="default"/>
        <w:lang w:val="en-US" w:eastAsia="en-US" w:bidi="en-US"/>
      </w:rPr>
    </w:lvl>
    <w:lvl w:ilvl="3" w:tplc="2F66DC42">
      <w:numFmt w:val="bullet"/>
      <w:lvlText w:val="•"/>
      <w:lvlJc w:val="left"/>
      <w:pPr>
        <w:ind w:left="3001" w:hanging="164"/>
      </w:pPr>
      <w:rPr>
        <w:rFonts w:hint="default"/>
        <w:lang w:val="en-US" w:eastAsia="en-US" w:bidi="en-US"/>
      </w:rPr>
    </w:lvl>
    <w:lvl w:ilvl="4" w:tplc="6A642108">
      <w:numFmt w:val="bullet"/>
      <w:lvlText w:val="•"/>
      <w:lvlJc w:val="left"/>
      <w:pPr>
        <w:ind w:left="3961" w:hanging="164"/>
      </w:pPr>
      <w:rPr>
        <w:rFonts w:hint="default"/>
        <w:lang w:val="en-US" w:eastAsia="en-US" w:bidi="en-US"/>
      </w:rPr>
    </w:lvl>
    <w:lvl w:ilvl="5" w:tplc="971EEBD6">
      <w:numFmt w:val="bullet"/>
      <w:lvlText w:val="•"/>
      <w:lvlJc w:val="left"/>
      <w:pPr>
        <w:ind w:left="4922" w:hanging="164"/>
      </w:pPr>
      <w:rPr>
        <w:rFonts w:hint="default"/>
        <w:lang w:val="en-US" w:eastAsia="en-US" w:bidi="en-US"/>
      </w:rPr>
    </w:lvl>
    <w:lvl w:ilvl="6" w:tplc="0BC035C4">
      <w:numFmt w:val="bullet"/>
      <w:lvlText w:val="•"/>
      <w:lvlJc w:val="left"/>
      <w:pPr>
        <w:ind w:left="5882" w:hanging="164"/>
      </w:pPr>
      <w:rPr>
        <w:rFonts w:hint="default"/>
        <w:lang w:val="en-US" w:eastAsia="en-US" w:bidi="en-US"/>
      </w:rPr>
    </w:lvl>
    <w:lvl w:ilvl="7" w:tplc="F96894B0">
      <w:numFmt w:val="bullet"/>
      <w:lvlText w:val="•"/>
      <w:lvlJc w:val="left"/>
      <w:pPr>
        <w:ind w:left="6842" w:hanging="164"/>
      </w:pPr>
      <w:rPr>
        <w:rFonts w:hint="default"/>
        <w:lang w:val="en-US" w:eastAsia="en-US" w:bidi="en-US"/>
      </w:rPr>
    </w:lvl>
    <w:lvl w:ilvl="8" w:tplc="C9B488D4">
      <w:numFmt w:val="bullet"/>
      <w:lvlText w:val="•"/>
      <w:lvlJc w:val="left"/>
      <w:pPr>
        <w:ind w:left="7803" w:hanging="164"/>
      </w:pPr>
      <w:rPr>
        <w:rFonts w:hint="default"/>
        <w:lang w:val="en-US" w:eastAsia="en-US" w:bidi="en-US"/>
      </w:rPr>
    </w:lvl>
  </w:abstractNum>
  <w:abstractNum w:abstractNumId="27">
    <w:nsid w:val="6E847B53"/>
    <w:multiLevelType w:val="hybridMultilevel"/>
    <w:tmpl w:val="EF30C144"/>
    <w:lvl w:ilvl="0" w:tplc="C43EF7B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BC703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19A87E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7EB0F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B80C3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18DFE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18BAC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6A143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74F7D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FDB64D5"/>
    <w:multiLevelType w:val="hybridMultilevel"/>
    <w:tmpl w:val="2E70D114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9">
    <w:nsid w:val="70F420E6"/>
    <w:multiLevelType w:val="hybridMultilevel"/>
    <w:tmpl w:val="7CBE2496"/>
    <w:lvl w:ilvl="0" w:tplc="0164D53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F4000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587E1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10BE4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16438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92C64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64258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F4B87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A8173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2D65458"/>
    <w:multiLevelType w:val="hybridMultilevel"/>
    <w:tmpl w:val="0820F0DE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1">
    <w:nsid w:val="774A2365"/>
    <w:multiLevelType w:val="hybridMultilevel"/>
    <w:tmpl w:val="1292B34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2">
    <w:nsid w:val="77A7218A"/>
    <w:multiLevelType w:val="hybridMultilevel"/>
    <w:tmpl w:val="CA720DE8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3">
    <w:nsid w:val="78035611"/>
    <w:multiLevelType w:val="hybridMultilevel"/>
    <w:tmpl w:val="15D61D12"/>
    <w:lvl w:ilvl="0" w:tplc="AFB660C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42B7B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EEEAE4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44816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2462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86B97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9A205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8266F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C61CB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9A335FE"/>
    <w:multiLevelType w:val="hybridMultilevel"/>
    <w:tmpl w:val="3300D442"/>
    <w:lvl w:ilvl="0" w:tplc="8DC6848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C6BC4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4297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DAF81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A64EA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84C73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22FF6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3C2F6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3AA2D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9D12A10"/>
    <w:multiLevelType w:val="hybridMultilevel"/>
    <w:tmpl w:val="DC2C258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6">
    <w:nsid w:val="7ACE108F"/>
    <w:multiLevelType w:val="hybridMultilevel"/>
    <w:tmpl w:val="BF80229E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7">
    <w:nsid w:val="7BCB684F"/>
    <w:multiLevelType w:val="hybridMultilevel"/>
    <w:tmpl w:val="B5BA4BE2"/>
    <w:lvl w:ilvl="0" w:tplc="04190007">
      <w:start w:val="1"/>
      <w:numFmt w:val="bullet"/>
      <w:lvlText w:val=""/>
      <w:lvlPicBulletId w:val="0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7"/>
  </w:num>
  <w:num w:numId="3">
    <w:abstractNumId w:val="0"/>
  </w:num>
  <w:num w:numId="4">
    <w:abstractNumId w:val="8"/>
  </w:num>
  <w:num w:numId="5">
    <w:abstractNumId w:val="35"/>
  </w:num>
  <w:num w:numId="6">
    <w:abstractNumId w:val="1"/>
  </w:num>
  <w:num w:numId="7">
    <w:abstractNumId w:val="7"/>
  </w:num>
  <w:num w:numId="8">
    <w:abstractNumId w:val="4"/>
  </w:num>
  <w:num w:numId="9">
    <w:abstractNumId w:val="11"/>
  </w:num>
  <w:num w:numId="10">
    <w:abstractNumId w:val="6"/>
  </w:num>
  <w:num w:numId="11">
    <w:abstractNumId w:val="36"/>
  </w:num>
  <w:num w:numId="12">
    <w:abstractNumId w:val="9"/>
  </w:num>
  <w:num w:numId="13">
    <w:abstractNumId w:val="10"/>
  </w:num>
  <w:num w:numId="14">
    <w:abstractNumId w:val="32"/>
  </w:num>
  <w:num w:numId="15">
    <w:abstractNumId w:val="19"/>
  </w:num>
  <w:num w:numId="16">
    <w:abstractNumId w:val="28"/>
  </w:num>
  <w:num w:numId="17">
    <w:abstractNumId w:val="18"/>
  </w:num>
  <w:num w:numId="18">
    <w:abstractNumId w:val="2"/>
  </w:num>
  <w:num w:numId="19">
    <w:abstractNumId w:val="15"/>
  </w:num>
  <w:num w:numId="20">
    <w:abstractNumId w:val="30"/>
  </w:num>
  <w:num w:numId="21">
    <w:abstractNumId w:val="23"/>
  </w:num>
  <w:num w:numId="22">
    <w:abstractNumId w:val="16"/>
  </w:num>
  <w:num w:numId="23">
    <w:abstractNumId w:val="13"/>
  </w:num>
  <w:num w:numId="24">
    <w:abstractNumId w:val="21"/>
  </w:num>
  <w:num w:numId="25">
    <w:abstractNumId w:val="5"/>
  </w:num>
  <w:num w:numId="26">
    <w:abstractNumId w:val="3"/>
  </w:num>
  <w:num w:numId="27">
    <w:abstractNumId w:val="26"/>
  </w:num>
  <w:num w:numId="28">
    <w:abstractNumId w:val="24"/>
  </w:num>
  <w:num w:numId="29">
    <w:abstractNumId w:val="12"/>
  </w:num>
  <w:num w:numId="30">
    <w:abstractNumId w:val="17"/>
  </w:num>
  <w:num w:numId="31">
    <w:abstractNumId w:val="22"/>
  </w:num>
  <w:num w:numId="32">
    <w:abstractNumId w:val="34"/>
  </w:num>
  <w:num w:numId="33">
    <w:abstractNumId w:val="33"/>
  </w:num>
  <w:num w:numId="34">
    <w:abstractNumId w:val="14"/>
  </w:num>
  <w:num w:numId="35">
    <w:abstractNumId w:val="29"/>
  </w:num>
  <w:num w:numId="36">
    <w:abstractNumId w:val="25"/>
  </w:num>
  <w:num w:numId="37">
    <w:abstractNumId w:val="27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F19"/>
    <w:rsid w:val="000768C1"/>
    <w:rsid w:val="000C2CD2"/>
    <w:rsid w:val="000F4990"/>
    <w:rsid w:val="00145EBA"/>
    <w:rsid w:val="00153BE5"/>
    <w:rsid w:val="001C0A7C"/>
    <w:rsid w:val="001C34FF"/>
    <w:rsid w:val="001D654A"/>
    <w:rsid w:val="001E019C"/>
    <w:rsid w:val="00212B8D"/>
    <w:rsid w:val="0024007C"/>
    <w:rsid w:val="00252790"/>
    <w:rsid w:val="002A4DA6"/>
    <w:rsid w:val="002B668D"/>
    <w:rsid w:val="002E12DB"/>
    <w:rsid w:val="002F1100"/>
    <w:rsid w:val="00300CD2"/>
    <w:rsid w:val="00332090"/>
    <w:rsid w:val="00346418"/>
    <w:rsid w:val="003476B0"/>
    <w:rsid w:val="00364E27"/>
    <w:rsid w:val="003723ED"/>
    <w:rsid w:val="003B14F4"/>
    <w:rsid w:val="003B4E17"/>
    <w:rsid w:val="003D281F"/>
    <w:rsid w:val="004002BE"/>
    <w:rsid w:val="00403F5C"/>
    <w:rsid w:val="0043025B"/>
    <w:rsid w:val="0043775A"/>
    <w:rsid w:val="00444D65"/>
    <w:rsid w:val="00465DF1"/>
    <w:rsid w:val="004914EC"/>
    <w:rsid w:val="004A7A49"/>
    <w:rsid w:val="004C4E09"/>
    <w:rsid w:val="004C7DFE"/>
    <w:rsid w:val="004E3DA3"/>
    <w:rsid w:val="004F2A85"/>
    <w:rsid w:val="00550A3F"/>
    <w:rsid w:val="00593787"/>
    <w:rsid w:val="00595B0A"/>
    <w:rsid w:val="005971F0"/>
    <w:rsid w:val="005A2075"/>
    <w:rsid w:val="005C7135"/>
    <w:rsid w:val="00622B64"/>
    <w:rsid w:val="00676DD8"/>
    <w:rsid w:val="006876B4"/>
    <w:rsid w:val="006D0488"/>
    <w:rsid w:val="006D2E1A"/>
    <w:rsid w:val="006F382F"/>
    <w:rsid w:val="006F68E4"/>
    <w:rsid w:val="00704CE8"/>
    <w:rsid w:val="00732A51"/>
    <w:rsid w:val="007349B9"/>
    <w:rsid w:val="007611F4"/>
    <w:rsid w:val="007640D4"/>
    <w:rsid w:val="0076437E"/>
    <w:rsid w:val="00776DCE"/>
    <w:rsid w:val="007B7CE7"/>
    <w:rsid w:val="007C3945"/>
    <w:rsid w:val="007C4310"/>
    <w:rsid w:val="008138DC"/>
    <w:rsid w:val="008241B0"/>
    <w:rsid w:val="008260E3"/>
    <w:rsid w:val="00826C22"/>
    <w:rsid w:val="00833BDC"/>
    <w:rsid w:val="00896EE4"/>
    <w:rsid w:val="008B1AE7"/>
    <w:rsid w:val="008B6D3B"/>
    <w:rsid w:val="008C2492"/>
    <w:rsid w:val="008C3A78"/>
    <w:rsid w:val="008C3D61"/>
    <w:rsid w:val="008D276E"/>
    <w:rsid w:val="008E003E"/>
    <w:rsid w:val="008E5C7A"/>
    <w:rsid w:val="008E5C81"/>
    <w:rsid w:val="00906747"/>
    <w:rsid w:val="00910790"/>
    <w:rsid w:val="009272BF"/>
    <w:rsid w:val="0093406F"/>
    <w:rsid w:val="00950A51"/>
    <w:rsid w:val="009779CC"/>
    <w:rsid w:val="00980F0C"/>
    <w:rsid w:val="00992050"/>
    <w:rsid w:val="009C02F6"/>
    <w:rsid w:val="00A01C6C"/>
    <w:rsid w:val="00AB7672"/>
    <w:rsid w:val="00AB7744"/>
    <w:rsid w:val="00B1602B"/>
    <w:rsid w:val="00B44A99"/>
    <w:rsid w:val="00B47CCB"/>
    <w:rsid w:val="00B922AC"/>
    <w:rsid w:val="00BC3E51"/>
    <w:rsid w:val="00BD7081"/>
    <w:rsid w:val="00C11A4A"/>
    <w:rsid w:val="00C230AE"/>
    <w:rsid w:val="00C57F19"/>
    <w:rsid w:val="00CB27BE"/>
    <w:rsid w:val="00CD39BC"/>
    <w:rsid w:val="00D07BDC"/>
    <w:rsid w:val="00D3168A"/>
    <w:rsid w:val="00D73337"/>
    <w:rsid w:val="00D9150A"/>
    <w:rsid w:val="00DB4F1B"/>
    <w:rsid w:val="00DC6E71"/>
    <w:rsid w:val="00DE45BD"/>
    <w:rsid w:val="00DF21EA"/>
    <w:rsid w:val="00DF3A92"/>
    <w:rsid w:val="00E31193"/>
    <w:rsid w:val="00EC6936"/>
    <w:rsid w:val="00EE2815"/>
    <w:rsid w:val="00F24684"/>
    <w:rsid w:val="00F250E6"/>
    <w:rsid w:val="00F27B4E"/>
    <w:rsid w:val="00F77FFC"/>
    <w:rsid w:val="00FB0694"/>
    <w:rsid w:val="00FD3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8C3D61"/>
    <w:pPr>
      <w:widowControl w:val="0"/>
      <w:autoSpaceDE w:val="0"/>
      <w:autoSpaceDN w:val="0"/>
      <w:spacing w:before="53" w:after="0" w:line="240" w:lineRule="auto"/>
      <w:ind w:left="1794" w:right="1762"/>
      <w:jc w:val="center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3BE5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53BE5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43775A"/>
    <w:pPr>
      <w:widowControl w:val="0"/>
      <w:spacing w:before="5" w:after="0" w:line="240" w:lineRule="auto"/>
      <w:ind w:left="106" w:hanging="163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43775A"/>
    <w:rPr>
      <w:rFonts w:ascii="Times New Roman" w:eastAsia="Times New Roman" w:hAnsi="Times New Roman"/>
      <w:sz w:val="28"/>
      <w:szCs w:val="28"/>
      <w:lang w:val="en-US"/>
    </w:rPr>
  </w:style>
  <w:style w:type="table" w:styleId="a7">
    <w:name w:val="Table Grid"/>
    <w:basedOn w:val="a1"/>
    <w:uiPriority w:val="59"/>
    <w:rsid w:val="008E00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8C3D61"/>
    <w:rPr>
      <w:rFonts w:ascii="Times New Roman" w:eastAsia="Times New Roman" w:hAnsi="Times New Roman" w:cs="Times New Roman"/>
      <w:b/>
      <w:bCs/>
      <w:sz w:val="48"/>
      <w:szCs w:val="48"/>
      <w:lang w:eastAsia="ru-RU" w:bidi="ru-RU"/>
    </w:rPr>
  </w:style>
  <w:style w:type="paragraph" w:styleId="a8">
    <w:name w:val="Balloon Text"/>
    <w:basedOn w:val="a"/>
    <w:link w:val="a9"/>
    <w:uiPriority w:val="99"/>
    <w:semiHidden/>
    <w:unhideWhenUsed/>
    <w:rsid w:val="00595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5B0A"/>
    <w:rPr>
      <w:rFonts w:ascii="Tahoma" w:hAnsi="Tahoma" w:cs="Tahoma"/>
      <w:sz w:val="16"/>
      <w:szCs w:val="16"/>
    </w:rPr>
  </w:style>
  <w:style w:type="character" w:styleId="aa">
    <w:name w:val="Emphasis"/>
    <w:uiPriority w:val="20"/>
    <w:qFormat/>
    <w:rsid w:val="003476B0"/>
    <w:rPr>
      <w:i/>
      <w:iCs/>
    </w:rPr>
  </w:style>
  <w:style w:type="character" w:styleId="ab">
    <w:name w:val="Strong"/>
    <w:basedOn w:val="a0"/>
    <w:uiPriority w:val="22"/>
    <w:qFormat/>
    <w:rsid w:val="00E31193"/>
    <w:rPr>
      <w:b/>
      <w:bCs/>
    </w:rPr>
  </w:style>
  <w:style w:type="paragraph" w:customStyle="1" w:styleId="TableParagraph">
    <w:name w:val="Table Paragraph"/>
    <w:basedOn w:val="a"/>
    <w:uiPriority w:val="1"/>
    <w:qFormat/>
    <w:rsid w:val="00FD366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paragraph" w:styleId="ac">
    <w:name w:val="header"/>
    <w:basedOn w:val="a"/>
    <w:link w:val="ad"/>
    <w:uiPriority w:val="99"/>
    <w:unhideWhenUsed/>
    <w:rsid w:val="00430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3025B"/>
  </w:style>
  <w:style w:type="paragraph" w:styleId="ae">
    <w:name w:val="footer"/>
    <w:basedOn w:val="a"/>
    <w:link w:val="af"/>
    <w:uiPriority w:val="99"/>
    <w:unhideWhenUsed/>
    <w:rsid w:val="00430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3025B"/>
  </w:style>
  <w:style w:type="paragraph" w:styleId="af0">
    <w:name w:val="No Spacing"/>
    <w:link w:val="af1"/>
    <w:uiPriority w:val="99"/>
    <w:qFormat/>
    <w:rsid w:val="00332090"/>
    <w:pPr>
      <w:spacing w:after="0" w:line="240" w:lineRule="auto"/>
    </w:pPr>
  </w:style>
  <w:style w:type="character" w:customStyle="1" w:styleId="af1">
    <w:name w:val="Без интервала Знак"/>
    <w:basedOn w:val="a0"/>
    <w:link w:val="af0"/>
    <w:uiPriority w:val="99"/>
    <w:locked/>
    <w:rsid w:val="003320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8C3D61"/>
    <w:pPr>
      <w:widowControl w:val="0"/>
      <w:autoSpaceDE w:val="0"/>
      <w:autoSpaceDN w:val="0"/>
      <w:spacing w:before="53" w:after="0" w:line="240" w:lineRule="auto"/>
      <w:ind w:left="1794" w:right="1762"/>
      <w:jc w:val="center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3BE5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53BE5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43775A"/>
    <w:pPr>
      <w:widowControl w:val="0"/>
      <w:spacing w:before="5" w:after="0" w:line="240" w:lineRule="auto"/>
      <w:ind w:left="106" w:hanging="163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43775A"/>
    <w:rPr>
      <w:rFonts w:ascii="Times New Roman" w:eastAsia="Times New Roman" w:hAnsi="Times New Roman"/>
      <w:sz w:val="28"/>
      <w:szCs w:val="28"/>
      <w:lang w:val="en-US"/>
    </w:rPr>
  </w:style>
  <w:style w:type="table" w:styleId="a7">
    <w:name w:val="Table Grid"/>
    <w:basedOn w:val="a1"/>
    <w:uiPriority w:val="59"/>
    <w:rsid w:val="008E00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8C3D61"/>
    <w:rPr>
      <w:rFonts w:ascii="Times New Roman" w:eastAsia="Times New Roman" w:hAnsi="Times New Roman" w:cs="Times New Roman"/>
      <w:b/>
      <w:bCs/>
      <w:sz w:val="48"/>
      <w:szCs w:val="48"/>
      <w:lang w:eastAsia="ru-RU" w:bidi="ru-RU"/>
    </w:rPr>
  </w:style>
  <w:style w:type="paragraph" w:styleId="a8">
    <w:name w:val="Balloon Text"/>
    <w:basedOn w:val="a"/>
    <w:link w:val="a9"/>
    <w:uiPriority w:val="99"/>
    <w:semiHidden/>
    <w:unhideWhenUsed/>
    <w:rsid w:val="00595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5B0A"/>
    <w:rPr>
      <w:rFonts w:ascii="Tahoma" w:hAnsi="Tahoma" w:cs="Tahoma"/>
      <w:sz w:val="16"/>
      <w:szCs w:val="16"/>
    </w:rPr>
  </w:style>
  <w:style w:type="character" w:styleId="aa">
    <w:name w:val="Emphasis"/>
    <w:uiPriority w:val="20"/>
    <w:qFormat/>
    <w:rsid w:val="003476B0"/>
    <w:rPr>
      <w:i/>
      <w:iCs/>
    </w:rPr>
  </w:style>
  <w:style w:type="character" w:styleId="ab">
    <w:name w:val="Strong"/>
    <w:basedOn w:val="a0"/>
    <w:uiPriority w:val="22"/>
    <w:qFormat/>
    <w:rsid w:val="00E31193"/>
    <w:rPr>
      <w:b/>
      <w:bCs/>
    </w:rPr>
  </w:style>
  <w:style w:type="paragraph" w:customStyle="1" w:styleId="TableParagraph">
    <w:name w:val="Table Paragraph"/>
    <w:basedOn w:val="a"/>
    <w:uiPriority w:val="1"/>
    <w:qFormat/>
    <w:rsid w:val="00FD366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paragraph" w:styleId="ac">
    <w:name w:val="header"/>
    <w:basedOn w:val="a"/>
    <w:link w:val="ad"/>
    <w:uiPriority w:val="99"/>
    <w:unhideWhenUsed/>
    <w:rsid w:val="00430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3025B"/>
  </w:style>
  <w:style w:type="paragraph" w:styleId="ae">
    <w:name w:val="footer"/>
    <w:basedOn w:val="a"/>
    <w:link w:val="af"/>
    <w:uiPriority w:val="99"/>
    <w:unhideWhenUsed/>
    <w:rsid w:val="00430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3025B"/>
  </w:style>
  <w:style w:type="paragraph" w:styleId="af0">
    <w:name w:val="No Spacing"/>
    <w:link w:val="af1"/>
    <w:uiPriority w:val="99"/>
    <w:qFormat/>
    <w:rsid w:val="00332090"/>
    <w:pPr>
      <w:spacing w:after="0" w:line="240" w:lineRule="auto"/>
    </w:pPr>
  </w:style>
  <w:style w:type="character" w:customStyle="1" w:styleId="af1">
    <w:name w:val="Без интервала Знак"/>
    <w:basedOn w:val="a0"/>
    <w:link w:val="af0"/>
    <w:uiPriority w:val="99"/>
    <w:locked/>
    <w:rsid w:val="003320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2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414EA-B981-45BE-AA3D-CDE99364C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12007</TotalTime>
  <Pages>5</Pages>
  <Words>1554</Words>
  <Characters>8861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10395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DNA7 X86</cp:lastModifiedBy>
  <cp:revision>35</cp:revision>
  <cp:lastPrinted>2019-09-04T10:11:00Z</cp:lastPrinted>
  <dcterms:created xsi:type="dcterms:W3CDTF">2019-08-02T07:37:00Z</dcterms:created>
  <dcterms:modified xsi:type="dcterms:W3CDTF">2020-10-14T08:24:00Z</dcterms:modified>
</cp:coreProperties>
</file>